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5E9" w:rsidRPr="00BD6631" w:rsidRDefault="00A105E9" w:rsidP="00A105E9">
      <w:pPr>
        <w:jc w:val="center"/>
        <w:rPr>
          <w:rFonts w:ascii="Verdana" w:hAnsi="Verdana"/>
          <w:sz w:val="22"/>
          <w:szCs w:val="22"/>
          <w:lang w:val="es-MX"/>
        </w:rPr>
      </w:pPr>
    </w:p>
    <w:p w:rsidR="00A105E9" w:rsidRPr="00BD6631" w:rsidRDefault="00A105E9" w:rsidP="00A105E9">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w:t>
      </w:r>
      <w:bookmarkStart w:id="0" w:name="_GoBack"/>
      <w:r>
        <w:rPr>
          <w:rFonts w:ascii="Verdana" w:hAnsi="Verdana"/>
          <w:b/>
          <w:sz w:val="22"/>
          <w:szCs w:val="22"/>
          <w:lang w:val="es-MX"/>
        </w:rPr>
        <w:t>TAT-</w:t>
      </w:r>
      <w:r w:rsidR="00AB206F">
        <w:rPr>
          <w:rFonts w:ascii="Verdana" w:hAnsi="Verdana"/>
          <w:b/>
          <w:sz w:val="22"/>
          <w:szCs w:val="22"/>
          <w:lang w:val="es-MX"/>
        </w:rPr>
        <w:t>3642</w:t>
      </w:r>
      <w:r>
        <w:rPr>
          <w:rFonts w:ascii="Verdana" w:hAnsi="Verdana"/>
          <w:b/>
          <w:sz w:val="22"/>
          <w:szCs w:val="22"/>
          <w:lang w:val="es-MX"/>
        </w:rPr>
        <w:t>-2019</w:t>
      </w:r>
      <w:bookmarkEnd w:id="0"/>
    </w:p>
    <w:p w:rsidR="00A105E9" w:rsidRPr="00BD6631" w:rsidRDefault="00A105E9" w:rsidP="00A105E9">
      <w:pPr>
        <w:jc w:val="center"/>
        <w:rPr>
          <w:rFonts w:ascii="Verdana" w:hAnsi="Verdana"/>
          <w:sz w:val="22"/>
          <w:szCs w:val="22"/>
          <w:lang w:val="es-MX"/>
        </w:rPr>
      </w:pPr>
    </w:p>
    <w:p w:rsidR="00A105E9" w:rsidRPr="00BD6631" w:rsidRDefault="00A105E9" w:rsidP="00A105E9">
      <w:pPr>
        <w:jc w:val="center"/>
        <w:rPr>
          <w:rFonts w:ascii="Verdana" w:hAnsi="Verdana"/>
          <w:sz w:val="22"/>
          <w:szCs w:val="22"/>
        </w:rPr>
      </w:pPr>
    </w:p>
    <w:p w:rsidR="00A105E9" w:rsidRPr="00BD6631" w:rsidRDefault="00A105E9" w:rsidP="00A105E9">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Pr>
          <w:rFonts w:ascii="Verdana" w:hAnsi="Verdana"/>
          <w:sz w:val="22"/>
          <w:szCs w:val="22"/>
        </w:rPr>
        <w:t xml:space="preserve">a las </w:t>
      </w:r>
      <w:r w:rsidR="00AB206F">
        <w:rPr>
          <w:rFonts w:ascii="Verdana" w:hAnsi="Verdana"/>
          <w:sz w:val="22"/>
          <w:szCs w:val="22"/>
        </w:rPr>
        <w:t xml:space="preserve">diez horas quince minutos del once de julio </w:t>
      </w:r>
      <w:r>
        <w:rPr>
          <w:rFonts w:ascii="Verdana" w:hAnsi="Verdana"/>
          <w:sz w:val="22"/>
          <w:szCs w:val="22"/>
        </w:rPr>
        <w:t>de dos mil diecinueve.</w:t>
      </w:r>
    </w:p>
    <w:p w:rsidR="00A105E9" w:rsidRPr="00BD6631" w:rsidRDefault="00A105E9" w:rsidP="00A105E9">
      <w:pPr>
        <w:jc w:val="both"/>
        <w:rPr>
          <w:rFonts w:ascii="Verdana" w:hAnsi="Verdana"/>
          <w:b/>
          <w:sz w:val="22"/>
          <w:szCs w:val="22"/>
        </w:rPr>
      </w:pPr>
    </w:p>
    <w:p w:rsidR="00A105E9" w:rsidRPr="00BD6631" w:rsidRDefault="00A105E9" w:rsidP="00A105E9">
      <w:pPr>
        <w:jc w:val="both"/>
        <w:rPr>
          <w:rFonts w:ascii="Verdana" w:hAnsi="Verdana"/>
          <w:b/>
          <w:sz w:val="22"/>
          <w:szCs w:val="22"/>
        </w:rPr>
      </w:pPr>
      <w:r w:rsidRPr="006F0A0D">
        <w:rPr>
          <w:rFonts w:ascii="Verdana" w:hAnsi="Verdana"/>
          <w:b/>
          <w:smallCaps/>
          <w:sz w:val="22"/>
          <w:szCs w:val="22"/>
        </w:rPr>
        <w:t>Recurso de Apelación</w:t>
      </w:r>
      <w:r>
        <w:rPr>
          <w:rFonts w:ascii="Verdana" w:hAnsi="Verdana"/>
          <w:b/>
          <w:smallCaps/>
          <w:sz w:val="22"/>
          <w:szCs w:val="22"/>
        </w:rPr>
        <w:t xml:space="preserve"> en Subsidio</w:t>
      </w:r>
      <w:r w:rsidRPr="006F0A0D">
        <w:rPr>
          <w:rFonts w:ascii="Verdana" w:hAnsi="Verdana"/>
          <w:b/>
          <w:sz w:val="22"/>
          <w:szCs w:val="22"/>
        </w:rPr>
        <w:t xml:space="preserve">, interpuesto por </w:t>
      </w:r>
      <w:r w:rsidRPr="006F0A0D">
        <w:rPr>
          <w:rFonts w:ascii="Verdana" w:hAnsi="Verdana"/>
          <w:b/>
          <w:sz w:val="22"/>
          <w:szCs w:val="22"/>
          <w:lang w:val="es-MX"/>
        </w:rPr>
        <w:t xml:space="preserve">el </w:t>
      </w:r>
      <w:r w:rsidRPr="006F0A0D">
        <w:rPr>
          <w:rFonts w:ascii="Verdana" w:hAnsi="Verdana"/>
          <w:b/>
          <w:sz w:val="22"/>
          <w:szCs w:val="22"/>
        </w:rPr>
        <w:t xml:space="preserve">señor </w:t>
      </w:r>
      <w:r>
        <w:rPr>
          <w:rFonts w:ascii="Verdana" w:hAnsi="Verdana"/>
          <w:b/>
          <w:smallCaps/>
          <w:sz w:val="22"/>
          <w:szCs w:val="22"/>
        </w:rPr>
        <w:t>M</w:t>
      </w:r>
      <w:r w:rsidR="002300C6">
        <w:rPr>
          <w:rFonts w:ascii="Verdana" w:hAnsi="Verdana"/>
          <w:b/>
          <w:smallCaps/>
          <w:sz w:val="22"/>
          <w:szCs w:val="22"/>
        </w:rPr>
        <w:t>.S.R.</w:t>
      </w:r>
      <w:r w:rsidRPr="006F0A0D">
        <w:rPr>
          <w:rFonts w:ascii="Verdana" w:hAnsi="Verdana"/>
          <w:b/>
          <w:smallCaps/>
          <w:sz w:val="22"/>
          <w:szCs w:val="22"/>
        </w:rPr>
        <w:t>,</w:t>
      </w:r>
      <w:r w:rsidRPr="00BD6631">
        <w:rPr>
          <w:rFonts w:ascii="Verdana" w:hAnsi="Verdana"/>
          <w:b/>
          <w:sz w:val="22"/>
          <w:szCs w:val="22"/>
        </w:rPr>
        <w:t xml:space="preserve"> </w:t>
      </w:r>
      <w:r w:rsidRPr="006F0A0D">
        <w:rPr>
          <w:rFonts w:ascii="Verdana" w:hAnsi="Verdana"/>
          <w:b/>
          <w:sz w:val="22"/>
          <w:szCs w:val="22"/>
        </w:rPr>
        <w:t xml:space="preserve">cédula de identidad número </w:t>
      </w:r>
      <w:r w:rsidR="002300C6">
        <w:rPr>
          <w:rFonts w:ascii="Verdana" w:hAnsi="Verdana"/>
          <w:b/>
          <w:sz w:val="22"/>
          <w:szCs w:val="22"/>
        </w:rPr>
        <w:t>…</w:t>
      </w:r>
      <w:r w:rsidRPr="00BD6631">
        <w:rPr>
          <w:rFonts w:ascii="Verdana" w:hAnsi="Verdana"/>
          <w:sz w:val="22"/>
          <w:szCs w:val="22"/>
        </w:rPr>
        <w:t xml:space="preserve">, en su condición de </w:t>
      </w:r>
      <w:r>
        <w:rPr>
          <w:rFonts w:ascii="Verdana" w:hAnsi="Verdana"/>
          <w:sz w:val="22"/>
          <w:szCs w:val="22"/>
        </w:rPr>
        <w:t xml:space="preserve">solicitante de traspaso de </w:t>
      </w:r>
      <w:r w:rsidRPr="00BD6631">
        <w:rPr>
          <w:rFonts w:ascii="Verdana" w:hAnsi="Verdana"/>
          <w:sz w:val="22"/>
          <w:szCs w:val="22"/>
        </w:rPr>
        <w:t>concesi</w:t>
      </w:r>
      <w:r>
        <w:rPr>
          <w:rFonts w:ascii="Verdana" w:hAnsi="Verdana"/>
          <w:sz w:val="22"/>
          <w:szCs w:val="22"/>
        </w:rPr>
        <w:t>ón mortis causa</w:t>
      </w:r>
      <w:r w:rsidRPr="00BD6631">
        <w:rPr>
          <w:rFonts w:ascii="Verdana" w:hAnsi="Verdana"/>
          <w:sz w:val="22"/>
          <w:szCs w:val="22"/>
        </w:rPr>
        <w:t xml:space="preserve"> de la placa de </w:t>
      </w:r>
      <w:proofErr w:type="gramStart"/>
      <w:r w:rsidRPr="00BD6631">
        <w:rPr>
          <w:rFonts w:ascii="Verdana" w:hAnsi="Verdana"/>
          <w:sz w:val="22"/>
          <w:szCs w:val="22"/>
        </w:rPr>
        <w:t>taxi</w:t>
      </w:r>
      <w:r w:rsidRPr="00BD6631">
        <w:rPr>
          <w:rFonts w:ascii="Verdana" w:hAnsi="Verdana"/>
          <w:smallCaps/>
          <w:sz w:val="22"/>
          <w:szCs w:val="22"/>
        </w:rPr>
        <w:t xml:space="preserve">  </w:t>
      </w:r>
      <w:r>
        <w:rPr>
          <w:rFonts w:ascii="Verdana" w:hAnsi="Verdana"/>
          <w:b/>
          <w:smallCaps/>
          <w:sz w:val="22"/>
          <w:szCs w:val="22"/>
        </w:rPr>
        <w:t>TA</w:t>
      </w:r>
      <w:proofErr w:type="gramEnd"/>
      <w:r>
        <w:rPr>
          <w:rFonts w:ascii="Verdana" w:hAnsi="Verdana"/>
          <w:b/>
          <w:smallCaps/>
          <w:sz w:val="22"/>
          <w:szCs w:val="22"/>
        </w:rPr>
        <w:t>-</w:t>
      </w:r>
      <w:r w:rsidR="002300C6">
        <w:rPr>
          <w:rFonts w:ascii="Verdana" w:hAnsi="Verdana"/>
          <w:b/>
          <w:smallCaps/>
          <w:sz w:val="22"/>
          <w:szCs w:val="22"/>
        </w:rPr>
        <w:t>XXXX</w:t>
      </w:r>
      <w:r>
        <w:rPr>
          <w:rFonts w:ascii="Verdana" w:hAnsi="Verdana"/>
          <w:b/>
          <w:smallCaps/>
          <w:sz w:val="22"/>
          <w:szCs w:val="22"/>
        </w:rPr>
        <w:t xml:space="preserve"> </w:t>
      </w:r>
      <w:r>
        <w:rPr>
          <w:rFonts w:ascii="Verdana" w:hAnsi="Verdana"/>
          <w:b/>
          <w:sz w:val="22"/>
          <w:szCs w:val="22"/>
        </w:rPr>
        <w:t>del</w:t>
      </w:r>
      <w:r w:rsidRPr="004771F2">
        <w:rPr>
          <w:rFonts w:ascii="Verdana" w:hAnsi="Verdana"/>
          <w:b/>
          <w:sz w:val="22"/>
          <w:szCs w:val="22"/>
        </w:rPr>
        <w:t xml:space="preserve"> concesionar</w:t>
      </w:r>
      <w:r>
        <w:rPr>
          <w:rFonts w:ascii="Verdana" w:hAnsi="Verdana"/>
          <w:b/>
          <w:sz w:val="22"/>
          <w:szCs w:val="22"/>
        </w:rPr>
        <w:t>io</w:t>
      </w:r>
      <w:r w:rsidRPr="004771F2">
        <w:rPr>
          <w:rFonts w:ascii="Verdana" w:hAnsi="Verdana"/>
          <w:b/>
          <w:sz w:val="22"/>
          <w:szCs w:val="22"/>
        </w:rPr>
        <w:t xml:space="preserve"> </w:t>
      </w:r>
      <w:r>
        <w:rPr>
          <w:rFonts w:ascii="Verdana" w:hAnsi="Verdana"/>
          <w:b/>
          <w:sz w:val="22"/>
          <w:szCs w:val="22"/>
        </w:rPr>
        <w:t>J</w:t>
      </w:r>
      <w:r w:rsidR="002300C6">
        <w:rPr>
          <w:rFonts w:ascii="Verdana" w:hAnsi="Verdana"/>
          <w:b/>
          <w:sz w:val="22"/>
          <w:szCs w:val="22"/>
        </w:rPr>
        <w:t>.S.V.</w:t>
      </w:r>
      <w:r>
        <w:rPr>
          <w:rFonts w:ascii="Verdana" w:hAnsi="Verdana"/>
          <w:b/>
          <w:smallCaps/>
          <w:sz w:val="22"/>
          <w:szCs w:val="22"/>
        </w:rPr>
        <w:t>,</w:t>
      </w:r>
      <w:r>
        <w:rPr>
          <w:rFonts w:ascii="Verdana" w:hAnsi="Verdana"/>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Pr>
          <w:rFonts w:ascii="Verdana" w:hAnsi="Verdana"/>
          <w:sz w:val="22"/>
          <w:szCs w:val="22"/>
        </w:rPr>
        <w:t xml:space="preserve">el </w:t>
      </w:r>
      <w:r w:rsidRPr="00B865D0">
        <w:rPr>
          <w:rFonts w:ascii="Verdana" w:hAnsi="Verdana"/>
          <w:b/>
          <w:sz w:val="22"/>
          <w:szCs w:val="22"/>
        </w:rPr>
        <w:t xml:space="preserve">Artículo </w:t>
      </w:r>
      <w:r>
        <w:rPr>
          <w:rFonts w:ascii="Verdana" w:hAnsi="Verdana"/>
          <w:b/>
          <w:sz w:val="22"/>
          <w:szCs w:val="22"/>
        </w:rPr>
        <w:t>7.11 de la Sesión Ordinaria 9-2019 de 19 de febrero de 2019</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Pr>
          <w:rFonts w:ascii="Verdana" w:hAnsi="Verdana"/>
          <w:smallCaps/>
          <w:sz w:val="22"/>
          <w:szCs w:val="22"/>
        </w:rPr>
        <w:t xml:space="preserve">.  </w:t>
      </w:r>
      <w:r w:rsidRPr="00C17E68">
        <w:rPr>
          <w:rFonts w:ascii="Verdana" w:hAnsi="Verdana"/>
          <w:sz w:val="22"/>
          <w:szCs w:val="22"/>
        </w:rPr>
        <w:t>El caso se tramita en este despacho</w:t>
      </w:r>
      <w:r>
        <w:rPr>
          <w:rFonts w:ascii="Verdana" w:hAnsi="Verdana"/>
          <w:smallCaps/>
          <w:sz w:val="22"/>
          <w:szCs w:val="22"/>
        </w:rPr>
        <w:t xml:space="preserve"> </w:t>
      </w:r>
      <w:r w:rsidRPr="00BD6631">
        <w:rPr>
          <w:rFonts w:ascii="Verdana" w:hAnsi="Verdana"/>
          <w:sz w:val="22"/>
          <w:szCs w:val="22"/>
        </w:rPr>
        <w:t xml:space="preserve">bajo </w:t>
      </w:r>
      <w:r w:rsidRPr="00BD6631">
        <w:rPr>
          <w:rFonts w:ascii="Verdana" w:hAnsi="Verdana"/>
          <w:b/>
          <w:sz w:val="22"/>
          <w:szCs w:val="22"/>
        </w:rPr>
        <w:t>Expediente Administrativo N. TAT-</w:t>
      </w:r>
      <w:r>
        <w:rPr>
          <w:rFonts w:ascii="Verdana" w:hAnsi="Verdana"/>
          <w:b/>
          <w:sz w:val="22"/>
          <w:szCs w:val="22"/>
        </w:rPr>
        <w:t>036</w:t>
      </w:r>
      <w:r w:rsidRPr="00BD6631">
        <w:rPr>
          <w:rFonts w:ascii="Verdana" w:hAnsi="Verdana"/>
          <w:b/>
          <w:sz w:val="22"/>
          <w:szCs w:val="22"/>
        </w:rPr>
        <w:t>-1</w:t>
      </w:r>
      <w:r>
        <w:rPr>
          <w:rFonts w:ascii="Verdana" w:hAnsi="Verdana"/>
          <w:b/>
          <w:sz w:val="22"/>
          <w:szCs w:val="22"/>
        </w:rPr>
        <w:t>9</w:t>
      </w:r>
      <w:r w:rsidRPr="00BD6631">
        <w:rPr>
          <w:rFonts w:ascii="Verdana" w:hAnsi="Verdana"/>
          <w:b/>
          <w:sz w:val="22"/>
          <w:szCs w:val="22"/>
        </w:rPr>
        <w:t>.</w:t>
      </w:r>
    </w:p>
    <w:p w:rsidR="00A105E9" w:rsidRPr="00BD6631" w:rsidRDefault="00A105E9" w:rsidP="00A105E9">
      <w:pPr>
        <w:jc w:val="center"/>
        <w:rPr>
          <w:rFonts w:ascii="Verdana" w:hAnsi="Verdana"/>
          <w:sz w:val="22"/>
          <w:szCs w:val="22"/>
          <w:lang w:val="es-MX"/>
        </w:rPr>
      </w:pPr>
    </w:p>
    <w:p w:rsidR="00A105E9" w:rsidRPr="00BD6631" w:rsidRDefault="00A105E9" w:rsidP="00A105E9">
      <w:pPr>
        <w:jc w:val="center"/>
        <w:rPr>
          <w:rFonts w:ascii="Verdana" w:hAnsi="Verdana"/>
          <w:b/>
          <w:sz w:val="22"/>
          <w:szCs w:val="22"/>
          <w:lang w:val="es-MX"/>
        </w:rPr>
      </w:pPr>
      <w:r w:rsidRPr="00BD6631">
        <w:rPr>
          <w:rFonts w:ascii="Verdana" w:hAnsi="Verdana"/>
          <w:b/>
          <w:sz w:val="22"/>
          <w:szCs w:val="22"/>
          <w:lang w:val="es-MX"/>
        </w:rPr>
        <w:t>RESULTANDO</w:t>
      </w:r>
    </w:p>
    <w:p w:rsidR="00A105E9" w:rsidRPr="00BD6631" w:rsidRDefault="00A105E9" w:rsidP="00A105E9">
      <w:pPr>
        <w:jc w:val="center"/>
        <w:rPr>
          <w:rFonts w:ascii="Verdana" w:hAnsi="Verdana"/>
          <w:b/>
          <w:sz w:val="22"/>
          <w:szCs w:val="22"/>
          <w:lang w:val="es-MX"/>
        </w:rPr>
      </w:pPr>
    </w:p>
    <w:p w:rsidR="00A105E9" w:rsidRPr="00BD6631" w:rsidRDefault="00A105E9" w:rsidP="00A105E9">
      <w:pPr>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en el </w:t>
      </w:r>
      <w:r w:rsidR="007702E5" w:rsidRPr="00B865D0">
        <w:rPr>
          <w:rFonts w:ascii="Verdana" w:hAnsi="Verdana"/>
          <w:b/>
          <w:sz w:val="22"/>
          <w:szCs w:val="22"/>
        </w:rPr>
        <w:t xml:space="preserve">Artículo </w:t>
      </w:r>
      <w:r w:rsidR="007702E5">
        <w:rPr>
          <w:rFonts w:ascii="Verdana" w:hAnsi="Verdana"/>
          <w:b/>
          <w:sz w:val="22"/>
          <w:szCs w:val="22"/>
        </w:rPr>
        <w:t xml:space="preserve">7.11 de la Sesión Ordinaria 9-2019 de 19 de febrero de 2019 </w:t>
      </w:r>
      <w:r>
        <w:rPr>
          <w:rFonts w:ascii="Verdana" w:hAnsi="Verdana"/>
          <w:sz w:val="22"/>
          <w:szCs w:val="22"/>
        </w:rPr>
        <w:t xml:space="preserve">acoger las recomendaciones de la Dirección de Asuntos Jurídicos  dadas mediante informe </w:t>
      </w:r>
      <w:r w:rsidRPr="006C2AEB">
        <w:rPr>
          <w:rFonts w:ascii="Verdana" w:hAnsi="Verdana"/>
          <w:b/>
          <w:sz w:val="22"/>
          <w:szCs w:val="22"/>
        </w:rPr>
        <w:t>DAJ-</w:t>
      </w:r>
      <w:r w:rsidR="007702E5" w:rsidRPr="006C2AEB">
        <w:rPr>
          <w:rFonts w:ascii="Verdana" w:hAnsi="Verdana"/>
          <w:b/>
          <w:sz w:val="22"/>
          <w:szCs w:val="22"/>
        </w:rPr>
        <w:t xml:space="preserve"> </w:t>
      </w:r>
      <w:r w:rsidRPr="006C2AEB">
        <w:rPr>
          <w:rFonts w:ascii="Verdana" w:hAnsi="Verdana"/>
          <w:b/>
          <w:sz w:val="22"/>
          <w:szCs w:val="22"/>
        </w:rPr>
        <w:t>201</w:t>
      </w:r>
      <w:r w:rsidR="007702E5">
        <w:rPr>
          <w:rFonts w:ascii="Verdana" w:hAnsi="Verdana"/>
          <w:b/>
          <w:sz w:val="22"/>
          <w:szCs w:val="22"/>
        </w:rPr>
        <w:t>9000325</w:t>
      </w:r>
      <w:r w:rsidRPr="006C2AEB">
        <w:rPr>
          <w:rFonts w:ascii="Verdana" w:hAnsi="Verdana"/>
          <w:b/>
          <w:sz w:val="22"/>
          <w:szCs w:val="22"/>
        </w:rPr>
        <w:t xml:space="preserve"> del </w:t>
      </w:r>
      <w:r w:rsidR="007702E5">
        <w:rPr>
          <w:rFonts w:ascii="Verdana" w:hAnsi="Verdana"/>
          <w:b/>
          <w:sz w:val="22"/>
          <w:szCs w:val="22"/>
        </w:rPr>
        <w:t>13 de febrero de 2019</w:t>
      </w:r>
      <w:r>
        <w:rPr>
          <w:rFonts w:ascii="Verdana" w:hAnsi="Verdana"/>
          <w:sz w:val="22"/>
          <w:szCs w:val="22"/>
        </w:rPr>
        <w:t xml:space="preserve"> y  rechazar la solicitud de traspaso mortis causa, presentada por</w:t>
      </w:r>
      <w:r w:rsidR="007702E5" w:rsidRPr="007702E5">
        <w:rPr>
          <w:rFonts w:ascii="Verdana" w:hAnsi="Verdana"/>
          <w:b/>
          <w:smallCaps/>
          <w:sz w:val="22"/>
          <w:szCs w:val="22"/>
        </w:rPr>
        <w:t xml:space="preserve"> </w:t>
      </w:r>
      <w:r w:rsidR="007702E5">
        <w:rPr>
          <w:rFonts w:ascii="Verdana" w:hAnsi="Verdana"/>
          <w:b/>
          <w:smallCaps/>
          <w:sz w:val="22"/>
          <w:szCs w:val="22"/>
        </w:rPr>
        <w:t>M</w:t>
      </w:r>
      <w:r w:rsidR="002300C6">
        <w:rPr>
          <w:rFonts w:ascii="Verdana" w:hAnsi="Verdana"/>
          <w:b/>
          <w:smallCaps/>
          <w:sz w:val="22"/>
          <w:szCs w:val="22"/>
        </w:rPr>
        <w:t>.S.R.</w:t>
      </w:r>
      <w:r w:rsidR="007702E5" w:rsidRPr="006F0A0D">
        <w:rPr>
          <w:rFonts w:ascii="Verdana" w:hAnsi="Verdana"/>
          <w:b/>
          <w:smallCaps/>
          <w:sz w:val="22"/>
          <w:szCs w:val="22"/>
        </w:rPr>
        <w:t>,</w:t>
      </w:r>
      <w:r w:rsidR="007702E5" w:rsidRPr="00BD6631">
        <w:rPr>
          <w:rFonts w:ascii="Verdana" w:hAnsi="Verdana"/>
          <w:b/>
          <w:sz w:val="22"/>
          <w:szCs w:val="22"/>
        </w:rPr>
        <w:t xml:space="preserve"> </w:t>
      </w:r>
      <w:r w:rsidR="007702E5" w:rsidRPr="006F0A0D">
        <w:rPr>
          <w:rFonts w:ascii="Verdana" w:hAnsi="Verdana"/>
          <w:b/>
          <w:sz w:val="22"/>
          <w:szCs w:val="22"/>
        </w:rPr>
        <w:t xml:space="preserve">cédula de identidad número </w:t>
      </w:r>
      <w:r w:rsidR="002300C6">
        <w:rPr>
          <w:rFonts w:ascii="Verdana" w:hAnsi="Verdana"/>
          <w:b/>
          <w:sz w:val="22"/>
          <w:szCs w:val="22"/>
        </w:rPr>
        <w:t>…</w:t>
      </w:r>
      <w:r w:rsidR="007702E5">
        <w:rPr>
          <w:rFonts w:ascii="Verdana" w:hAnsi="Verdana"/>
          <w:b/>
          <w:sz w:val="22"/>
          <w:szCs w:val="22"/>
        </w:rPr>
        <w:t>, beneficiario titular</w:t>
      </w:r>
      <w:r>
        <w:rPr>
          <w:rFonts w:ascii="Verdana" w:hAnsi="Verdana"/>
          <w:b/>
          <w:sz w:val="22"/>
          <w:szCs w:val="22"/>
        </w:rPr>
        <w:t xml:space="preserve">, </w:t>
      </w:r>
      <w:r w:rsidRPr="00BD6631">
        <w:rPr>
          <w:rFonts w:ascii="Verdana" w:hAnsi="Verdana"/>
          <w:sz w:val="22"/>
          <w:szCs w:val="22"/>
        </w:rPr>
        <w:t>de la placa de taxi</w:t>
      </w:r>
      <w:r w:rsidRPr="00BD6631">
        <w:rPr>
          <w:rFonts w:ascii="Verdana" w:hAnsi="Verdana"/>
          <w:smallCaps/>
          <w:sz w:val="22"/>
          <w:szCs w:val="22"/>
        </w:rPr>
        <w:t xml:space="preserve">  </w:t>
      </w:r>
      <w:r w:rsidR="007702E5">
        <w:rPr>
          <w:rFonts w:ascii="Verdana" w:hAnsi="Verdana"/>
          <w:b/>
          <w:smallCaps/>
          <w:sz w:val="22"/>
          <w:szCs w:val="22"/>
        </w:rPr>
        <w:t>TA-</w:t>
      </w:r>
      <w:r w:rsidR="002300C6">
        <w:rPr>
          <w:rFonts w:ascii="Verdana" w:hAnsi="Verdana"/>
          <w:b/>
          <w:smallCaps/>
          <w:sz w:val="22"/>
          <w:szCs w:val="22"/>
        </w:rPr>
        <w:t>XXXX</w:t>
      </w:r>
      <w:r w:rsidR="007702E5">
        <w:rPr>
          <w:rFonts w:ascii="Verdana" w:hAnsi="Verdana"/>
          <w:b/>
          <w:smallCaps/>
          <w:sz w:val="22"/>
          <w:szCs w:val="22"/>
        </w:rPr>
        <w:t xml:space="preserve"> </w:t>
      </w:r>
      <w:r w:rsidR="007702E5">
        <w:rPr>
          <w:rFonts w:ascii="Verdana" w:hAnsi="Verdana"/>
          <w:b/>
          <w:sz w:val="22"/>
          <w:szCs w:val="22"/>
        </w:rPr>
        <w:t>del</w:t>
      </w:r>
      <w:r w:rsidR="007702E5" w:rsidRPr="004771F2">
        <w:rPr>
          <w:rFonts w:ascii="Verdana" w:hAnsi="Verdana"/>
          <w:b/>
          <w:sz w:val="22"/>
          <w:szCs w:val="22"/>
        </w:rPr>
        <w:t xml:space="preserve"> concesionar</w:t>
      </w:r>
      <w:r w:rsidR="007702E5">
        <w:rPr>
          <w:rFonts w:ascii="Verdana" w:hAnsi="Verdana"/>
          <w:b/>
          <w:sz w:val="22"/>
          <w:szCs w:val="22"/>
        </w:rPr>
        <w:t>io</w:t>
      </w:r>
      <w:r w:rsidR="007702E5" w:rsidRPr="004771F2">
        <w:rPr>
          <w:rFonts w:ascii="Verdana" w:hAnsi="Verdana"/>
          <w:b/>
          <w:sz w:val="22"/>
          <w:szCs w:val="22"/>
        </w:rPr>
        <w:t xml:space="preserve"> </w:t>
      </w:r>
      <w:r w:rsidR="007702E5">
        <w:rPr>
          <w:rFonts w:ascii="Verdana" w:hAnsi="Verdana"/>
          <w:b/>
          <w:sz w:val="22"/>
          <w:szCs w:val="22"/>
        </w:rPr>
        <w:t>J</w:t>
      </w:r>
      <w:r w:rsidR="002300C6">
        <w:rPr>
          <w:rFonts w:ascii="Verdana" w:hAnsi="Verdana"/>
          <w:b/>
          <w:sz w:val="22"/>
          <w:szCs w:val="22"/>
        </w:rPr>
        <w:t>.S.V.</w:t>
      </w:r>
      <w:r w:rsidR="007702E5">
        <w:rPr>
          <w:rFonts w:ascii="Verdana" w:hAnsi="Verdana"/>
          <w:sz w:val="22"/>
          <w:szCs w:val="22"/>
        </w:rPr>
        <w:t xml:space="preserve">, en favor del beneficiario suplente señor </w:t>
      </w:r>
      <w:r w:rsidR="007702E5">
        <w:rPr>
          <w:rFonts w:ascii="Verdana" w:hAnsi="Verdana"/>
          <w:b/>
          <w:bCs/>
          <w:sz w:val="22"/>
          <w:szCs w:val="22"/>
        </w:rPr>
        <w:t>D</w:t>
      </w:r>
      <w:r w:rsidR="002300C6">
        <w:rPr>
          <w:rFonts w:ascii="Verdana" w:hAnsi="Verdana"/>
          <w:b/>
          <w:bCs/>
          <w:sz w:val="22"/>
          <w:szCs w:val="22"/>
        </w:rPr>
        <w:t>.S.S.</w:t>
      </w:r>
      <w:r w:rsidR="007702E5">
        <w:rPr>
          <w:rFonts w:ascii="Verdana" w:hAnsi="Verdana"/>
          <w:b/>
          <w:bCs/>
          <w:sz w:val="22"/>
          <w:szCs w:val="22"/>
        </w:rPr>
        <w:t>, y dispone además tener por cancelada la concesión indicada.</w:t>
      </w:r>
      <w:r>
        <w:rPr>
          <w:rFonts w:ascii="Verdana" w:hAnsi="Verdana"/>
          <w:sz w:val="22"/>
          <w:szCs w:val="22"/>
        </w:rPr>
        <w:t xml:space="preserve">(Léanse folios del 10 </w:t>
      </w:r>
      <w:r w:rsidR="007702E5">
        <w:rPr>
          <w:rFonts w:ascii="Verdana" w:hAnsi="Verdana"/>
          <w:sz w:val="22"/>
          <w:szCs w:val="22"/>
        </w:rPr>
        <w:t xml:space="preserve">al </w:t>
      </w:r>
      <w:r>
        <w:rPr>
          <w:rFonts w:ascii="Verdana" w:hAnsi="Verdana"/>
          <w:sz w:val="22"/>
          <w:szCs w:val="22"/>
        </w:rPr>
        <w:t>14 del expediente administrativo)</w:t>
      </w:r>
    </w:p>
    <w:p w:rsidR="00A105E9" w:rsidRPr="00353027" w:rsidRDefault="00A105E9" w:rsidP="00A105E9">
      <w:pPr>
        <w:ind w:left="567" w:right="567"/>
        <w:jc w:val="both"/>
        <w:rPr>
          <w:rFonts w:ascii="Verdana" w:hAnsi="Verdana"/>
          <w:b/>
          <w:bCs/>
          <w:i/>
          <w:sz w:val="20"/>
          <w:szCs w:val="20"/>
          <w:lang w:val="es-MX"/>
        </w:rPr>
      </w:pPr>
    </w:p>
    <w:p w:rsidR="00A105E9" w:rsidRPr="00BD6631" w:rsidRDefault="00A105E9" w:rsidP="00A105E9">
      <w:pPr>
        <w:jc w:val="both"/>
        <w:rPr>
          <w:rFonts w:ascii="Verdana" w:hAnsi="Verdana"/>
          <w:sz w:val="22"/>
          <w:szCs w:val="22"/>
          <w:lang w:val="es-MX"/>
        </w:rPr>
      </w:pPr>
      <w:r w:rsidRPr="00BD6631">
        <w:rPr>
          <w:rFonts w:ascii="Verdana" w:hAnsi="Verdana"/>
          <w:b/>
          <w:sz w:val="22"/>
          <w:szCs w:val="22"/>
          <w:lang w:val="es-MX"/>
        </w:rPr>
        <w:t xml:space="preserve">SEGUNDO: </w:t>
      </w:r>
      <w:r>
        <w:rPr>
          <w:rFonts w:ascii="Verdana" w:hAnsi="Verdana"/>
          <w:sz w:val="22"/>
          <w:szCs w:val="22"/>
        </w:rPr>
        <w:t>El recurrente interpone recurso de Apelación en subsidio contra el</w:t>
      </w:r>
      <w:r w:rsidR="007702E5">
        <w:rPr>
          <w:rFonts w:ascii="Verdana" w:hAnsi="Verdana"/>
          <w:sz w:val="22"/>
          <w:szCs w:val="22"/>
        </w:rPr>
        <w:t xml:space="preserve"> acuerdo impugnado </w:t>
      </w:r>
      <w:r>
        <w:rPr>
          <w:rFonts w:ascii="Verdana" w:hAnsi="Verdana"/>
          <w:sz w:val="22"/>
          <w:szCs w:val="22"/>
        </w:rPr>
        <w:t xml:space="preserve">indicando que </w:t>
      </w:r>
      <w:r w:rsidR="007702E5">
        <w:rPr>
          <w:rFonts w:ascii="Verdana" w:hAnsi="Verdana"/>
          <w:sz w:val="22"/>
          <w:szCs w:val="22"/>
        </w:rPr>
        <w:t>con la denegatoria del Traspaso solicitado se les causa un perjuicio familiar muy grande, tanto sentimental como económico y se les priva de seguir explotando una empresa familiar y afrontar deudas que su padre, quien era el titular dejo pendientes. Le parece ilegal y desproporcionada la decisión de la Junta Directiva del CTP, pues los hijos tienen los mismos derechos y obligaciones, por lo demás se atenta contra sus derechos como descendientes</w:t>
      </w:r>
      <w:r>
        <w:rPr>
          <w:rFonts w:ascii="Verdana" w:hAnsi="Verdana"/>
          <w:sz w:val="22"/>
          <w:szCs w:val="22"/>
        </w:rPr>
        <w:t xml:space="preserve">. </w:t>
      </w:r>
      <w:r w:rsidR="007702E5">
        <w:rPr>
          <w:rFonts w:ascii="Verdana" w:hAnsi="Verdana"/>
          <w:sz w:val="22"/>
          <w:szCs w:val="22"/>
        </w:rPr>
        <w:t xml:space="preserve"> Tienen una hermana que es menor de edad y la decisión adoptada atenta contra su estabilidad económica.  Solicita se revoque el acuerdo recurrido. </w:t>
      </w:r>
      <w:r>
        <w:rPr>
          <w:rFonts w:ascii="Verdana" w:hAnsi="Verdana"/>
          <w:sz w:val="22"/>
          <w:szCs w:val="22"/>
        </w:rPr>
        <w:t xml:space="preserve">(Léanse folios </w:t>
      </w:r>
      <w:r w:rsidR="002A3E7A">
        <w:rPr>
          <w:rFonts w:ascii="Verdana" w:hAnsi="Verdana"/>
          <w:sz w:val="22"/>
          <w:szCs w:val="22"/>
        </w:rPr>
        <w:t>7 vuelto y 8</w:t>
      </w:r>
      <w:r>
        <w:rPr>
          <w:rFonts w:ascii="Verdana" w:hAnsi="Verdana"/>
          <w:sz w:val="22"/>
          <w:szCs w:val="22"/>
        </w:rPr>
        <w:t xml:space="preserve"> del expediente administrativo)</w:t>
      </w:r>
    </w:p>
    <w:p w:rsidR="00A105E9" w:rsidRDefault="00A105E9" w:rsidP="00A105E9">
      <w:pPr>
        <w:jc w:val="both"/>
        <w:rPr>
          <w:rFonts w:ascii="Verdana" w:hAnsi="Verdana"/>
          <w:b/>
          <w:sz w:val="22"/>
          <w:szCs w:val="22"/>
          <w:lang w:val="es-MX"/>
        </w:rPr>
      </w:pPr>
    </w:p>
    <w:p w:rsidR="00A105E9" w:rsidRDefault="00A105E9" w:rsidP="00A105E9">
      <w:pPr>
        <w:jc w:val="both"/>
        <w:rPr>
          <w:rFonts w:ascii="Verdana" w:hAnsi="Verdana"/>
          <w:b/>
          <w:sz w:val="22"/>
          <w:szCs w:val="22"/>
          <w:lang w:val="es-MX"/>
        </w:rPr>
      </w:pPr>
    </w:p>
    <w:p w:rsidR="00A105E9" w:rsidRPr="00BD6631" w:rsidRDefault="00A105E9" w:rsidP="00A105E9">
      <w:pPr>
        <w:jc w:val="both"/>
        <w:rPr>
          <w:rFonts w:ascii="Verdana" w:hAnsi="Verdana"/>
          <w:sz w:val="22"/>
          <w:szCs w:val="22"/>
          <w:lang w:val="es-MX"/>
        </w:rPr>
      </w:pPr>
      <w:r w:rsidRPr="00BD6631">
        <w:rPr>
          <w:rFonts w:ascii="Verdana" w:hAnsi="Verdana"/>
          <w:b/>
          <w:sz w:val="22"/>
          <w:szCs w:val="22"/>
          <w:lang w:val="es-MX"/>
        </w:rPr>
        <w:t>TERCERO:</w:t>
      </w:r>
      <w:r>
        <w:rPr>
          <w:rFonts w:ascii="Verdana" w:hAnsi="Verdana"/>
          <w:b/>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Junta Directiva del Consejo de Transporte Público</w:t>
      </w:r>
      <w:r w:rsidRPr="00451C59">
        <w:rPr>
          <w:rFonts w:ascii="Verdana" w:hAnsi="Verdana"/>
          <w:sz w:val="22"/>
          <w:szCs w:val="22"/>
        </w:rPr>
        <w:t xml:space="preserve"> </w:t>
      </w:r>
      <w:r>
        <w:rPr>
          <w:rFonts w:ascii="Verdana" w:hAnsi="Verdana"/>
          <w:sz w:val="22"/>
          <w:szCs w:val="22"/>
        </w:rPr>
        <w:t xml:space="preserve">determina </w:t>
      </w:r>
      <w:r>
        <w:rPr>
          <w:rFonts w:ascii="Verdana" w:hAnsi="Verdana"/>
          <w:sz w:val="22"/>
          <w:szCs w:val="22"/>
          <w:lang w:val="es-MX"/>
        </w:rPr>
        <w:t xml:space="preserve">mediante </w:t>
      </w:r>
      <w:r w:rsidRPr="006C2AEB">
        <w:rPr>
          <w:rFonts w:ascii="Verdana" w:hAnsi="Verdana"/>
          <w:b/>
          <w:sz w:val="22"/>
          <w:szCs w:val="22"/>
          <w:lang w:val="es-MX"/>
        </w:rPr>
        <w:t xml:space="preserve">acuerdo </w:t>
      </w:r>
      <w:r w:rsidR="002A3E7A">
        <w:rPr>
          <w:rFonts w:ascii="Verdana" w:hAnsi="Verdana"/>
          <w:b/>
          <w:sz w:val="22"/>
          <w:szCs w:val="22"/>
          <w:lang w:val="es-MX"/>
        </w:rPr>
        <w:t>7.7.1 de la Sesión Ordinaria 30-2019 de 4 de junio de 2019</w:t>
      </w:r>
      <w:r>
        <w:rPr>
          <w:rFonts w:ascii="Verdana" w:hAnsi="Verdana"/>
          <w:sz w:val="22"/>
          <w:szCs w:val="22"/>
          <w:lang w:val="es-MX"/>
        </w:rPr>
        <w:t xml:space="preserve">, acoger el informe de la Dirección de Asuntos Jurídicos el </w:t>
      </w:r>
      <w:r w:rsidRPr="006C2AEB">
        <w:rPr>
          <w:rFonts w:ascii="Verdana" w:hAnsi="Verdana"/>
          <w:b/>
          <w:sz w:val="22"/>
          <w:szCs w:val="22"/>
          <w:lang w:val="es-MX"/>
        </w:rPr>
        <w:t>DAJ-</w:t>
      </w:r>
      <w:r w:rsidR="002A3E7A">
        <w:rPr>
          <w:rFonts w:ascii="Verdana" w:hAnsi="Verdana"/>
          <w:b/>
          <w:sz w:val="22"/>
          <w:szCs w:val="22"/>
          <w:lang w:val="es-MX"/>
        </w:rPr>
        <w:t>2019000747</w:t>
      </w:r>
      <w:r>
        <w:rPr>
          <w:rFonts w:ascii="Verdana" w:hAnsi="Verdana"/>
          <w:b/>
          <w:sz w:val="22"/>
          <w:szCs w:val="22"/>
          <w:lang w:val="es-MX"/>
        </w:rPr>
        <w:t xml:space="preserve"> del </w:t>
      </w:r>
      <w:r w:rsidR="002A3E7A">
        <w:rPr>
          <w:rFonts w:ascii="Verdana" w:hAnsi="Verdana"/>
          <w:b/>
          <w:sz w:val="22"/>
          <w:szCs w:val="22"/>
          <w:lang w:val="es-MX"/>
        </w:rPr>
        <w:t>7 de mayo de 201</w:t>
      </w:r>
      <w:r w:rsidR="00FD14E3">
        <w:rPr>
          <w:rFonts w:ascii="Verdana" w:hAnsi="Verdana"/>
          <w:b/>
          <w:sz w:val="22"/>
          <w:szCs w:val="22"/>
          <w:lang w:val="es-MX"/>
        </w:rPr>
        <w:t>9</w:t>
      </w:r>
      <w:r>
        <w:rPr>
          <w:rFonts w:ascii="Verdana" w:hAnsi="Verdana"/>
          <w:b/>
          <w:sz w:val="22"/>
          <w:szCs w:val="22"/>
          <w:lang w:val="es-MX"/>
        </w:rPr>
        <w:t xml:space="preserve"> </w:t>
      </w:r>
      <w:r w:rsidRPr="00455A78">
        <w:rPr>
          <w:rFonts w:ascii="Verdana" w:hAnsi="Verdana"/>
          <w:sz w:val="22"/>
          <w:szCs w:val="22"/>
          <w:lang w:val="es-MX"/>
        </w:rPr>
        <w:t>y</w:t>
      </w:r>
      <w:r>
        <w:rPr>
          <w:rFonts w:ascii="Verdana" w:hAnsi="Verdana"/>
          <w:b/>
          <w:sz w:val="22"/>
          <w:szCs w:val="22"/>
          <w:lang w:val="es-MX"/>
        </w:rPr>
        <w:t xml:space="preserve"> </w:t>
      </w:r>
      <w:r>
        <w:rPr>
          <w:rFonts w:ascii="Verdana" w:hAnsi="Verdana"/>
          <w:sz w:val="22"/>
          <w:szCs w:val="22"/>
          <w:lang w:val="es-MX"/>
        </w:rPr>
        <w:t>rechazar por improcedente la gestión recursiva de Revocatoria interpuesta por el recurrente contra el</w:t>
      </w:r>
      <w:r>
        <w:rPr>
          <w:rFonts w:ascii="Verdana" w:hAnsi="Verdana"/>
          <w:b/>
          <w:sz w:val="22"/>
          <w:szCs w:val="22"/>
        </w:rPr>
        <w:t xml:space="preserve"> </w:t>
      </w:r>
      <w:r w:rsidR="00FD14E3">
        <w:rPr>
          <w:rFonts w:ascii="Verdana" w:hAnsi="Verdana"/>
          <w:b/>
          <w:sz w:val="22"/>
          <w:szCs w:val="22"/>
        </w:rPr>
        <w:t>artículo 7.11 de la Sesión Ordinaria 09-2019 del 19 de febrero de 2019</w:t>
      </w:r>
      <w:r>
        <w:rPr>
          <w:rFonts w:ascii="Verdana" w:hAnsi="Verdana"/>
          <w:sz w:val="22"/>
          <w:szCs w:val="22"/>
          <w:lang w:val="es-MX"/>
        </w:rPr>
        <w:t xml:space="preserve">. </w:t>
      </w:r>
      <w:r>
        <w:rPr>
          <w:rFonts w:ascii="Verdana" w:hAnsi="Verdana"/>
          <w:sz w:val="22"/>
          <w:szCs w:val="22"/>
        </w:rPr>
        <w:t>(Léanse folios del 2 al 6 del expediente administrativo)</w:t>
      </w:r>
    </w:p>
    <w:p w:rsidR="00A105E9" w:rsidRDefault="00A105E9" w:rsidP="00A105E9">
      <w:pPr>
        <w:jc w:val="both"/>
        <w:rPr>
          <w:rFonts w:ascii="Verdana" w:hAnsi="Verdana"/>
          <w:b/>
          <w:sz w:val="22"/>
          <w:szCs w:val="22"/>
          <w:lang w:val="es-MX"/>
        </w:rPr>
      </w:pPr>
    </w:p>
    <w:p w:rsidR="00A105E9" w:rsidRPr="00754C7E" w:rsidRDefault="00A105E9" w:rsidP="00A105E9">
      <w:pPr>
        <w:jc w:val="both"/>
        <w:rPr>
          <w:rFonts w:ascii="Verdana" w:hAnsi="Verdana"/>
          <w:sz w:val="22"/>
          <w:szCs w:val="22"/>
          <w:lang w:val="es-MX"/>
        </w:rPr>
      </w:pPr>
      <w:r>
        <w:rPr>
          <w:rFonts w:ascii="Verdana" w:hAnsi="Verdana"/>
          <w:b/>
          <w:sz w:val="22"/>
          <w:szCs w:val="22"/>
          <w:lang w:val="es-MX"/>
        </w:rPr>
        <w:lastRenderedPageBreak/>
        <w:t>CUARTO</w:t>
      </w:r>
      <w:r w:rsidRPr="00632F22">
        <w:rPr>
          <w:rFonts w:ascii="Verdana" w:hAnsi="Verdana"/>
          <w:b/>
          <w:sz w:val="22"/>
          <w:szCs w:val="22"/>
          <w:lang w:val="es-MX"/>
        </w:rPr>
        <w:t>:</w:t>
      </w:r>
      <w:r>
        <w:rPr>
          <w:rFonts w:ascii="Verdana" w:hAnsi="Verdana"/>
          <w:sz w:val="22"/>
          <w:szCs w:val="22"/>
          <w:lang w:val="es-MX"/>
        </w:rPr>
        <w:t xml:space="preserve"> Mediante documento, presentado el </w:t>
      </w:r>
      <w:r w:rsidR="002A3E7A">
        <w:rPr>
          <w:rFonts w:ascii="Verdana" w:hAnsi="Verdana"/>
          <w:sz w:val="22"/>
          <w:szCs w:val="22"/>
          <w:lang w:val="es-MX"/>
        </w:rPr>
        <w:t>25 de abril de 2012</w:t>
      </w:r>
      <w:r>
        <w:rPr>
          <w:rFonts w:ascii="Verdana" w:hAnsi="Verdana"/>
          <w:sz w:val="22"/>
          <w:szCs w:val="22"/>
          <w:lang w:val="es-MX"/>
        </w:rPr>
        <w:t xml:space="preserve">, </w:t>
      </w:r>
      <w:r w:rsidR="002A3E7A">
        <w:rPr>
          <w:rFonts w:ascii="Verdana" w:hAnsi="Verdana"/>
          <w:sz w:val="22"/>
          <w:szCs w:val="22"/>
          <w:lang w:val="es-MX"/>
        </w:rPr>
        <w:t>el</w:t>
      </w:r>
      <w:r>
        <w:rPr>
          <w:rFonts w:ascii="Verdana" w:hAnsi="Verdana"/>
          <w:sz w:val="22"/>
          <w:szCs w:val="22"/>
          <w:lang w:val="es-MX"/>
        </w:rPr>
        <w:t xml:space="preserve"> concesionari</w:t>
      </w:r>
      <w:r w:rsidR="002A3E7A">
        <w:rPr>
          <w:rFonts w:ascii="Verdana" w:hAnsi="Verdana"/>
          <w:sz w:val="22"/>
          <w:szCs w:val="22"/>
          <w:lang w:val="es-MX"/>
        </w:rPr>
        <w:t>o</w:t>
      </w:r>
      <w:r>
        <w:rPr>
          <w:rFonts w:ascii="Verdana" w:hAnsi="Verdana"/>
          <w:sz w:val="22"/>
          <w:szCs w:val="22"/>
          <w:lang w:val="es-MX"/>
        </w:rPr>
        <w:t xml:space="preserve"> de la </w:t>
      </w:r>
      <w:r w:rsidRPr="008007DB">
        <w:rPr>
          <w:rFonts w:ascii="Verdana" w:hAnsi="Verdana"/>
          <w:b/>
          <w:sz w:val="22"/>
          <w:szCs w:val="22"/>
          <w:lang w:val="es-MX"/>
        </w:rPr>
        <w:t xml:space="preserve">placa </w:t>
      </w:r>
      <w:r w:rsidR="002A3E7A">
        <w:rPr>
          <w:rFonts w:ascii="Verdana" w:hAnsi="Verdana"/>
          <w:b/>
          <w:smallCaps/>
          <w:sz w:val="22"/>
          <w:szCs w:val="22"/>
        </w:rPr>
        <w:t>TA-</w:t>
      </w:r>
      <w:r w:rsidR="002300C6">
        <w:rPr>
          <w:rFonts w:ascii="Verdana" w:hAnsi="Verdana"/>
          <w:b/>
          <w:smallCaps/>
          <w:sz w:val="22"/>
          <w:szCs w:val="22"/>
        </w:rPr>
        <w:t>XXXX</w:t>
      </w:r>
      <w:r w:rsidR="002A3E7A">
        <w:rPr>
          <w:rFonts w:ascii="Verdana" w:hAnsi="Verdana"/>
          <w:b/>
          <w:smallCaps/>
          <w:sz w:val="22"/>
          <w:szCs w:val="22"/>
        </w:rPr>
        <w:t xml:space="preserve"> </w:t>
      </w:r>
      <w:r w:rsidR="002A3E7A">
        <w:rPr>
          <w:rFonts w:ascii="Verdana" w:hAnsi="Verdana"/>
          <w:b/>
          <w:sz w:val="22"/>
          <w:szCs w:val="22"/>
        </w:rPr>
        <w:t>señor</w:t>
      </w:r>
      <w:r w:rsidR="002A3E7A" w:rsidRPr="004771F2">
        <w:rPr>
          <w:rFonts w:ascii="Verdana" w:hAnsi="Verdana"/>
          <w:b/>
          <w:sz w:val="22"/>
          <w:szCs w:val="22"/>
        </w:rPr>
        <w:t xml:space="preserve"> </w:t>
      </w:r>
      <w:r w:rsidR="002A3E7A">
        <w:rPr>
          <w:rFonts w:ascii="Verdana" w:hAnsi="Verdana"/>
          <w:b/>
          <w:sz w:val="22"/>
          <w:szCs w:val="22"/>
        </w:rPr>
        <w:t>J</w:t>
      </w:r>
      <w:r w:rsidR="002300C6">
        <w:rPr>
          <w:rFonts w:ascii="Verdana" w:hAnsi="Verdana"/>
          <w:b/>
          <w:sz w:val="22"/>
          <w:szCs w:val="22"/>
        </w:rPr>
        <w:t>.S.V.</w:t>
      </w:r>
      <w:r>
        <w:rPr>
          <w:rFonts w:ascii="Verdana" w:hAnsi="Verdana"/>
          <w:b/>
          <w:sz w:val="22"/>
          <w:szCs w:val="22"/>
          <w:lang w:val="es-MX"/>
        </w:rPr>
        <w:t xml:space="preserve">, </w:t>
      </w:r>
      <w:r w:rsidRPr="00754C7E">
        <w:rPr>
          <w:rFonts w:ascii="Verdana" w:hAnsi="Verdana"/>
          <w:sz w:val="22"/>
          <w:szCs w:val="22"/>
          <w:lang w:val="es-MX"/>
        </w:rPr>
        <w:t>presenta ante el Consejo de Transporte Público la designación de beneficiario titular y suplemente de su concesión</w:t>
      </w:r>
      <w:r>
        <w:rPr>
          <w:rFonts w:ascii="Verdana" w:hAnsi="Verdana"/>
          <w:sz w:val="22"/>
          <w:szCs w:val="22"/>
          <w:lang w:val="es-MX"/>
        </w:rPr>
        <w:t xml:space="preserve"> indicando que son </w:t>
      </w:r>
      <w:r w:rsidR="002A3E7A">
        <w:rPr>
          <w:rFonts w:ascii="Verdana" w:hAnsi="Verdana"/>
          <w:sz w:val="22"/>
          <w:szCs w:val="22"/>
          <w:lang w:val="es-MX"/>
        </w:rPr>
        <w:t>el</w:t>
      </w:r>
      <w:r>
        <w:rPr>
          <w:rFonts w:ascii="Verdana" w:hAnsi="Verdana"/>
          <w:sz w:val="22"/>
          <w:szCs w:val="22"/>
          <w:lang w:val="es-MX"/>
        </w:rPr>
        <w:t xml:space="preserve"> señor </w:t>
      </w:r>
      <w:r w:rsidR="002A3E7A">
        <w:rPr>
          <w:rFonts w:ascii="Verdana" w:hAnsi="Verdana"/>
          <w:b/>
          <w:sz w:val="22"/>
          <w:szCs w:val="22"/>
          <w:lang w:val="es-MX"/>
        </w:rPr>
        <w:t>M</w:t>
      </w:r>
      <w:r w:rsidR="002300C6">
        <w:rPr>
          <w:rFonts w:ascii="Verdana" w:hAnsi="Verdana"/>
          <w:b/>
          <w:sz w:val="22"/>
          <w:szCs w:val="22"/>
          <w:lang w:val="es-MX"/>
        </w:rPr>
        <w:t>.S.R.</w:t>
      </w:r>
      <w:r>
        <w:rPr>
          <w:rFonts w:ascii="Verdana" w:hAnsi="Verdana"/>
          <w:b/>
          <w:sz w:val="22"/>
          <w:szCs w:val="22"/>
          <w:lang w:val="es-MX"/>
        </w:rPr>
        <w:t xml:space="preserve"> como titular y </w:t>
      </w:r>
      <w:r w:rsidR="002A3E7A">
        <w:rPr>
          <w:rFonts w:ascii="Verdana" w:hAnsi="Verdana"/>
          <w:b/>
          <w:sz w:val="22"/>
          <w:szCs w:val="22"/>
          <w:lang w:val="es-MX"/>
        </w:rPr>
        <w:t>D</w:t>
      </w:r>
      <w:r w:rsidR="002300C6">
        <w:rPr>
          <w:rFonts w:ascii="Verdana" w:hAnsi="Verdana"/>
          <w:b/>
          <w:sz w:val="22"/>
          <w:szCs w:val="22"/>
          <w:lang w:val="es-MX"/>
        </w:rPr>
        <w:t>.S.S.</w:t>
      </w:r>
      <w:r>
        <w:rPr>
          <w:rFonts w:ascii="Verdana" w:hAnsi="Verdana"/>
          <w:b/>
          <w:sz w:val="22"/>
          <w:szCs w:val="22"/>
          <w:lang w:val="es-MX"/>
        </w:rPr>
        <w:t xml:space="preserve"> como suplente. </w:t>
      </w:r>
      <w:r>
        <w:rPr>
          <w:rFonts w:ascii="Verdana" w:hAnsi="Verdana"/>
          <w:sz w:val="22"/>
          <w:szCs w:val="22"/>
          <w:lang w:val="es-MX"/>
        </w:rPr>
        <w:t>(ver folio</w:t>
      </w:r>
      <w:r w:rsidR="002A3E7A">
        <w:rPr>
          <w:rFonts w:ascii="Verdana" w:hAnsi="Verdana"/>
          <w:sz w:val="22"/>
          <w:szCs w:val="22"/>
          <w:lang w:val="es-MX"/>
        </w:rPr>
        <w:t xml:space="preserve"> 21</w:t>
      </w:r>
      <w:r>
        <w:rPr>
          <w:rFonts w:ascii="Verdana" w:hAnsi="Verdana"/>
          <w:sz w:val="22"/>
          <w:szCs w:val="22"/>
          <w:lang w:val="es-MX"/>
        </w:rPr>
        <w:t xml:space="preserve"> del expediente administrativo)</w:t>
      </w:r>
    </w:p>
    <w:p w:rsidR="00A105E9" w:rsidRDefault="00A105E9" w:rsidP="00A105E9">
      <w:pPr>
        <w:jc w:val="both"/>
        <w:rPr>
          <w:rFonts w:ascii="Verdana" w:hAnsi="Verdana"/>
          <w:sz w:val="22"/>
          <w:szCs w:val="22"/>
        </w:rPr>
      </w:pPr>
    </w:p>
    <w:p w:rsidR="00A105E9" w:rsidRPr="00754C7E" w:rsidRDefault="00A105E9" w:rsidP="00A105E9">
      <w:pPr>
        <w:jc w:val="both"/>
        <w:rPr>
          <w:rFonts w:ascii="Verdana" w:hAnsi="Verdana"/>
          <w:sz w:val="22"/>
          <w:szCs w:val="22"/>
        </w:rPr>
      </w:pPr>
      <w:r w:rsidRPr="00754C7E">
        <w:rPr>
          <w:rFonts w:ascii="Verdana" w:hAnsi="Verdana"/>
          <w:b/>
          <w:sz w:val="22"/>
          <w:szCs w:val="22"/>
        </w:rPr>
        <w:t>QUINTO:</w:t>
      </w:r>
      <w:r>
        <w:rPr>
          <w:rFonts w:ascii="Verdana" w:hAnsi="Verdana"/>
          <w:sz w:val="22"/>
          <w:szCs w:val="22"/>
        </w:rPr>
        <w:t xml:space="preserve"> El recurrente </w:t>
      </w:r>
      <w:r w:rsidR="002A3E7A">
        <w:rPr>
          <w:rFonts w:ascii="Verdana" w:hAnsi="Verdana"/>
          <w:sz w:val="22"/>
          <w:szCs w:val="22"/>
        </w:rPr>
        <w:t xml:space="preserve">en su condición de beneficiario titular </w:t>
      </w:r>
      <w:r>
        <w:rPr>
          <w:rFonts w:ascii="Verdana" w:hAnsi="Verdana"/>
          <w:sz w:val="22"/>
          <w:szCs w:val="22"/>
        </w:rPr>
        <w:t>present</w:t>
      </w:r>
      <w:r w:rsidR="002A3E7A">
        <w:rPr>
          <w:rFonts w:ascii="Verdana" w:hAnsi="Verdana"/>
          <w:sz w:val="22"/>
          <w:szCs w:val="22"/>
        </w:rPr>
        <w:t>ó</w:t>
      </w:r>
      <w:r>
        <w:rPr>
          <w:rFonts w:ascii="Verdana" w:hAnsi="Verdana"/>
          <w:sz w:val="22"/>
          <w:szCs w:val="22"/>
        </w:rPr>
        <w:t xml:space="preserve"> ante el CTP el día </w:t>
      </w:r>
      <w:r w:rsidR="002A3E7A">
        <w:rPr>
          <w:rFonts w:ascii="Verdana" w:hAnsi="Verdana"/>
          <w:sz w:val="22"/>
          <w:szCs w:val="22"/>
        </w:rPr>
        <w:t>12 de febrero de 2019</w:t>
      </w:r>
      <w:r>
        <w:rPr>
          <w:rFonts w:ascii="Verdana" w:hAnsi="Verdana"/>
          <w:sz w:val="22"/>
          <w:szCs w:val="22"/>
        </w:rPr>
        <w:t xml:space="preserve">, solicitud para que se procediera con el traspaso mortis causa </w:t>
      </w:r>
      <w:r w:rsidR="002A3E7A">
        <w:rPr>
          <w:rFonts w:ascii="Verdana" w:hAnsi="Verdana"/>
          <w:sz w:val="22"/>
          <w:szCs w:val="22"/>
        </w:rPr>
        <w:t xml:space="preserve">de la concesión de la </w:t>
      </w:r>
      <w:r w:rsidR="002A3E7A" w:rsidRPr="008007DB">
        <w:rPr>
          <w:rFonts w:ascii="Verdana" w:hAnsi="Verdana"/>
          <w:b/>
          <w:sz w:val="22"/>
          <w:szCs w:val="22"/>
          <w:lang w:val="es-MX"/>
        </w:rPr>
        <w:t xml:space="preserve">placa </w:t>
      </w:r>
      <w:r w:rsidR="002A3E7A">
        <w:rPr>
          <w:rFonts w:ascii="Verdana" w:hAnsi="Verdana"/>
          <w:b/>
          <w:smallCaps/>
          <w:sz w:val="22"/>
          <w:szCs w:val="22"/>
        </w:rPr>
        <w:t>TA-</w:t>
      </w:r>
      <w:r w:rsidR="002300C6">
        <w:rPr>
          <w:rFonts w:ascii="Verdana" w:hAnsi="Verdana"/>
          <w:b/>
          <w:smallCaps/>
          <w:sz w:val="22"/>
          <w:szCs w:val="22"/>
        </w:rPr>
        <w:t>XXXX</w:t>
      </w:r>
      <w:r w:rsidR="002A3E7A">
        <w:rPr>
          <w:rFonts w:ascii="Verdana" w:hAnsi="Verdana"/>
          <w:b/>
          <w:smallCaps/>
          <w:sz w:val="22"/>
          <w:szCs w:val="22"/>
        </w:rPr>
        <w:t xml:space="preserve"> </w:t>
      </w:r>
      <w:r w:rsidR="002A3E7A" w:rsidRPr="002A3E7A">
        <w:rPr>
          <w:rFonts w:ascii="Verdana" w:hAnsi="Verdana"/>
          <w:b/>
          <w:sz w:val="22"/>
          <w:szCs w:val="22"/>
        </w:rPr>
        <w:t>del</w:t>
      </w:r>
      <w:r w:rsidR="002A3E7A">
        <w:rPr>
          <w:rFonts w:ascii="Verdana" w:hAnsi="Verdana"/>
          <w:b/>
          <w:smallCaps/>
          <w:sz w:val="22"/>
          <w:szCs w:val="22"/>
        </w:rPr>
        <w:t xml:space="preserve"> </w:t>
      </w:r>
      <w:r w:rsidR="002A3E7A">
        <w:rPr>
          <w:rFonts w:ascii="Verdana" w:hAnsi="Verdana"/>
          <w:b/>
          <w:sz w:val="22"/>
          <w:szCs w:val="22"/>
        </w:rPr>
        <w:t>señor</w:t>
      </w:r>
      <w:r w:rsidR="002A3E7A" w:rsidRPr="004771F2">
        <w:rPr>
          <w:rFonts w:ascii="Verdana" w:hAnsi="Verdana"/>
          <w:b/>
          <w:sz w:val="22"/>
          <w:szCs w:val="22"/>
        </w:rPr>
        <w:t xml:space="preserve"> </w:t>
      </w:r>
      <w:r w:rsidR="002A3E7A">
        <w:rPr>
          <w:rFonts w:ascii="Verdana" w:hAnsi="Verdana"/>
          <w:b/>
          <w:sz w:val="22"/>
          <w:szCs w:val="22"/>
        </w:rPr>
        <w:t>J</w:t>
      </w:r>
      <w:r w:rsidR="002300C6">
        <w:rPr>
          <w:rFonts w:ascii="Verdana" w:hAnsi="Verdana"/>
          <w:b/>
          <w:sz w:val="22"/>
          <w:szCs w:val="22"/>
        </w:rPr>
        <w:t>.S.V.</w:t>
      </w:r>
      <w:r w:rsidR="002A3E7A">
        <w:rPr>
          <w:rFonts w:ascii="Verdana" w:hAnsi="Verdana"/>
          <w:b/>
          <w:sz w:val="22"/>
          <w:szCs w:val="22"/>
        </w:rPr>
        <w:t xml:space="preserve">, </w:t>
      </w:r>
      <w:r w:rsidR="002A3E7A" w:rsidRPr="002A3E7A">
        <w:rPr>
          <w:rFonts w:ascii="Verdana" w:hAnsi="Verdana"/>
          <w:bCs/>
          <w:sz w:val="22"/>
          <w:szCs w:val="22"/>
        </w:rPr>
        <w:t>en favor de su hermano</w:t>
      </w:r>
      <w:r w:rsidR="002A3E7A">
        <w:rPr>
          <w:rFonts w:ascii="Verdana" w:hAnsi="Verdana"/>
          <w:b/>
          <w:sz w:val="22"/>
          <w:szCs w:val="22"/>
        </w:rPr>
        <w:t xml:space="preserve"> D</w:t>
      </w:r>
      <w:r w:rsidR="002300C6">
        <w:rPr>
          <w:rFonts w:ascii="Verdana" w:hAnsi="Verdana"/>
          <w:b/>
          <w:sz w:val="22"/>
          <w:szCs w:val="22"/>
        </w:rPr>
        <w:t>.S.S.</w:t>
      </w:r>
      <w:r w:rsidR="002A3E7A">
        <w:rPr>
          <w:rFonts w:ascii="Verdana" w:hAnsi="Verdana"/>
          <w:b/>
          <w:sz w:val="22"/>
          <w:szCs w:val="22"/>
        </w:rPr>
        <w:t xml:space="preserve"> cédula de identidad </w:t>
      </w:r>
      <w:r w:rsidR="002300C6">
        <w:rPr>
          <w:rFonts w:ascii="Verdana" w:hAnsi="Verdana"/>
          <w:b/>
          <w:sz w:val="22"/>
          <w:szCs w:val="22"/>
        </w:rPr>
        <w:t>…</w:t>
      </w:r>
      <w:r w:rsidR="002A3E7A">
        <w:rPr>
          <w:rFonts w:ascii="Verdana" w:hAnsi="Verdana"/>
          <w:b/>
          <w:sz w:val="22"/>
          <w:szCs w:val="22"/>
        </w:rPr>
        <w:t xml:space="preserve"> quien es beneficiario suplente, </w:t>
      </w:r>
      <w:r w:rsidR="002A3E7A">
        <w:rPr>
          <w:rFonts w:ascii="Verdana" w:hAnsi="Verdana"/>
          <w:bCs/>
          <w:sz w:val="22"/>
          <w:szCs w:val="22"/>
        </w:rPr>
        <w:t xml:space="preserve">argumentando que él en su condición de beneficiario titular no posee la licencia C-1. </w:t>
      </w:r>
      <w:r w:rsidR="002A3E7A">
        <w:rPr>
          <w:rFonts w:ascii="Verdana" w:hAnsi="Verdana"/>
          <w:b/>
          <w:sz w:val="22"/>
          <w:szCs w:val="22"/>
        </w:rPr>
        <w:t xml:space="preserve"> </w:t>
      </w:r>
      <w:r>
        <w:rPr>
          <w:rFonts w:ascii="Verdana" w:hAnsi="Verdana"/>
          <w:sz w:val="22"/>
          <w:szCs w:val="22"/>
          <w:lang w:val="es-MX"/>
        </w:rPr>
        <w:t xml:space="preserve">  (ver folios </w:t>
      </w:r>
      <w:r w:rsidR="002A3E7A">
        <w:rPr>
          <w:rFonts w:ascii="Verdana" w:hAnsi="Verdana"/>
          <w:sz w:val="22"/>
          <w:szCs w:val="22"/>
          <w:lang w:val="es-MX"/>
        </w:rPr>
        <w:t>22 y 23</w:t>
      </w:r>
      <w:r>
        <w:rPr>
          <w:rFonts w:ascii="Verdana" w:hAnsi="Verdana"/>
          <w:sz w:val="22"/>
          <w:szCs w:val="22"/>
          <w:lang w:val="es-MX"/>
        </w:rPr>
        <w:t xml:space="preserve"> del expediente administrativo)</w:t>
      </w:r>
    </w:p>
    <w:p w:rsidR="00987680" w:rsidRDefault="00987680" w:rsidP="00A105E9">
      <w:pPr>
        <w:jc w:val="both"/>
        <w:rPr>
          <w:rFonts w:ascii="Verdana" w:hAnsi="Verdana"/>
          <w:sz w:val="22"/>
          <w:szCs w:val="22"/>
        </w:rPr>
      </w:pPr>
    </w:p>
    <w:p w:rsidR="00A105E9" w:rsidRPr="00BD6631" w:rsidRDefault="00987680" w:rsidP="00A105E9">
      <w:pPr>
        <w:jc w:val="both"/>
        <w:rPr>
          <w:rFonts w:ascii="Verdana" w:hAnsi="Verdana"/>
          <w:sz w:val="22"/>
          <w:szCs w:val="22"/>
        </w:rPr>
      </w:pPr>
      <w:r w:rsidRPr="00987680">
        <w:rPr>
          <w:rFonts w:ascii="Verdana" w:hAnsi="Verdana"/>
          <w:b/>
          <w:bCs/>
          <w:sz w:val="22"/>
          <w:szCs w:val="22"/>
        </w:rPr>
        <w:t>SEXTO:</w:t>
      </w:r>
      <w:r>
        <w:rPr>
          <w:rFonts w:ascii="Verdana" w:hAnsi="Verdana"/>
          <w:sz w:val="22"/>
          <w:szCs w:val="22"/>
        </w:rPr>
        <w:t xml:space="preserve"> </w:t>
      </w:r>
      <w:r w:rsidR="00A105E9" w:rsidRPr="00BD6631">
        <w:rPr>
          <w:rFonts w:ascii="Verdana" w:hAnsi="Verdana"/>
          <w:sz w:val="22"/>
          <w:szCs w:val="22"/>
        </w:rPr>
        <w:t>En los procedimientos seguidos se han observado las prescripciones legales.</w:t>
      </w:r>
    </w:p>
    <w:p w:rsidR="00A105E9" w:rsidRPr="00BD6631" w:rsidRDefault="00A105E9" w:rsidP="00A105E9">
      <w:pPr>
        <w:jc w:val="both"/>
        <w:rPr>
          <w:rFonts w:ascii="Verdana" w:hAnsi="Verdana"/>
          <w:sz w:val="22"/>
          <w:szCs w:val="22"/>
        </w:rPr>
      </w:pPr>
    </w:p>
    <w:p w:rsidR="00A105E9" w:rsidRPr="007701EC" w:rsidRDefault="00A105E9" w:rsidP="00A105E9">
      <w:pPr>
        <w:jc w:val="both"/>
        <w:rPr>
          <w:rFonts w:ascii="Verdana" w:hAnsi="Verdana"/>
          <w:sz w:val="22"/>
          <w:szCs w:val="22"/>
        </w:rPr>
      </w:pPr>
      <w:r>
        <w:rPr>
          <w:rFonts w:ascii="Verdana" w:hAnsi="Verdana"/>
          <w:sz w:val="22"/>
          <w:szCs w:val="22"/>
        </w:rPr>
        <w:t>Redacta el Juez Muñoz Corea.</w:t>
      </w:r>
    </w:p>
    <w:p w:rsidR="00A105E9" w:rsidRDefault="00A105E9" w:rsidP="00A105E9">
      <w:pPr>
        <w:spacing w:line="480" w:lineRule="auto"/>
        <w:jc w:val="center"/>
        <w:rPr>
          <w:rFonts w:ascii="Verdana" w:hAnsi="Verdana"/>
          <w:b/>
          <w:sz w:val="22"/>
          <w:szCs w:val="22"/>
        </w:rPr>
      </w:pPr>
    </w:p>
    <w:p w:rsidR="00A105E9" w:rsidRPr="00884746" w:rsidRDefault="00A105E9" w:rsidP="00A105E9">
      <w:pPr>
        <w:spacing w:line="480" w:lineRule="auto"/>
        <w:jc w:val="center"/>
        <w:rPr>
          <w:rFonts w:ascii="Verdana" w:hAnsi="Verdana"/>
          <w:b/>
          <w:sz w:val="22"/>
          <w:szCs w:val="22"/>
        </w:rPr>
      </w:pPr>
      <w:r w:rsidRPr="00884746">
        <w:rPr>
          <w:rFonts w:ascii="Verdana" w:hAnsi="Verdana"/>
          <w:b/>
          <w:sz w:val="22"/>
          <w:szCs w:val="22"/>
        </w:rPr>
        <w:t xml:space="preserve">CONSIDERANDO </w:t>
      </w:r>
    </w:p>
    <w:p w:rsidR="00A105E9" w:rsidRDefault="00A105E9" w:rsidP="00A105E9">
      <w:pPr>
        <w:jc w:val="both"/>
        <w:rPr>
          <w:rFonts w:ascii="Verdana" w:hAnsi="Verdana"/>
          <w:b/>
          <w:sz w:val="22"/>
          <w:szCs w:val="22"/>
        </w:rPr>
      </w:pPr>
    </w:p>
    <w:p w:rsidR="00A105E9" w:rsidRPr="00884746" w:rsidRDefault="00A105E9" w:rsidP="00A105E9">
      <w:pPr>
        <w:jc w:val="both"/>
        <w:rPr>
          <w:rFonts w:ascii="Verdana" w:hAnsi="Verdana"/>
          <w:smallCaps/>
          <w:sz w:val="22"/>
          <w:szCs w:val="22"/>
        </w:rPr>
      </w:pPr>
      <w:r w:rsidRPr="00884746">
        <w:rPr>
          <w:rFonts w:ascii="Verdana" w:hAnsi="Verdana"/>
          <w:b/>
          <w:sz w:val="22"/>
          <w:szCs w:val="22"/>
        </w:rPr>
        <w:t>1.- SOBRE LA COMPETENCIA:</w:t>
      </w:r>
      <w:r w:rsidRPr="00884746">
        <w:rPr>
          <w:rFonts w:ascii="Verdana" w:hAnsi="Verdana"/>
          <w:sz w:val="22"/>
          <w:szCs w:val="22"/>
        </w:rPr>
        <w:t xml:space="preserve"> </w:t>
      </w:r>
      <w:r>
        <w:rPr>
          <w:rFonts w:ascii="Verdana" w:hAnsi="Verdana"/>
          <w:sz w:val="22"/>
          <w:szCs w:val="22"/>
        </w:rPr>
        <w:t>E</w:t>
      </w:r>
      <w:r w:rsidRPr="00884746">
        <w:rPr>
          <w:rFonts w:ascii="Verdana" w:hAnsi="Verdana"/>
          <w:sz w:val="22"/>
          <w:szCs w:val="22"/>
        </w:rPr>
        <w:t xml:space="preserve">l </w:t>
      </w:r>
      <w:r w:rsidRPr="00884746">
        <w:rPr>
          <w:rFonts w:ascii="Verdana" w:hAnsi="Verdana"/>
          <w:smallCaps/>
          <w:sz w:val="22"/>
          <w:szCs w:val="22"/>
        </w:rPr>
        <w:t>Tribunal Administrativo de Transporte</w:t>
      </w:r>
      <w:r w:rsidRPr="00884746">
        <w:rPr>
          <w:rFonts w:ascii="Verdana" w:hAnsi="Verdana"/>
          <w:sz w:val="22"/>
          <w:szCs w:val="22"/>
        </w:rPr>
        <w:t xml:space="preserve"> es el competente para conocer y resolver el presente </w:t>
      </w:r>
      <w:r w:rsidRPr="00884746">
        <w:rPr>
          <w:rFonts w:ascii="Verdana" w:hAnsi="Verdana"/>
          <w:smallCaps/>
          <w:sz w:val="22"/>
          <w:szCs w:val="22"/>
        </w:rPr>
        <w:t>recurso de apelación en subsidio</w:t>
      </w:r>
      <w:r>
        <w:rPr>
          <w:rFonts w:ascii="Verdana" w:hAnsi="Verdana"/>
          <w:smallCaps/>
          <w:sz w:val="22"/>
          <w:szCs w:val="22"/>
        </w:rPr>
        <w:t>, d</w:t>
      </w:r>
      <w:r w:rsidRPr="00884746">
        <w:rPr>
          <w:rFonts w:ascii="Verdana" w:hAnsi="Verdana"/>
          <w:sz w:val="22"/>
          <w:szCs w:val="22"/>
        </w:rPr>
        <w:t xml:space="preserve">e conformidad con el </w:t>
      </w:r>
      <w:r>
        <w:rPr>
          <w:rFonts w:ascii="Verdana" w:hAnsi="Verdana"/>
          <w:sz w:val="22"/>
          <w:szCs w:val="22"/>
        </w:rPr>
        <w:t>A</w:t>
      </w:r>
      <w:r w:rsidRPr="00884746">
        <w:rPr>
          <w:rFonts w:ascii="Verdana" w:hAnsi="Verdana"/>
          <w:sz w:val="22"/>
          <w:szCs w:val="22"/>
        </w:rPr>
        <w:t>rtículo 22 de la Ley Reguladora del Servicio Público de Transporte Remunerado de Personas en Vehículos en la Modalidad de Taxi, N. 7969 del 22 de diciembre de 1999</w:t>
      </w:r>
      <w:r w:rsidRPr="00884746">
        <w:rPr>
          <w:rFonts w:ascii="Verdana" w:hAnsi="Verdana"/>
          <w:smallCaps/>
          <w:sz w:val="22"/>
          <w:szCs w:val="22"/>
        </w:rPr>
        <w:t xml:space="preserve">. </w:t>
      </w:r>
    </w:p>
    <w:p w:rsidR="00A105E9" w:rsidRPr="00884746" w:rsidRDefault="00A105E9" w:rsidP="00A105E9">
      <w:pPr>
        <w:jc w:val="both"/>
        <w:rPr>
          <w:rFonts w:ascii="Verdana" w:hAnsi="Verdana"/>
          <w:b/>
          <w:sz w:val="22"/>
          <w:szCs w:val="22"/>
        </w:rPr>
      </w:pPr>
    </w:p>
    <w:p w:rsidR="00A105E9" w:rsidRDefault="00A105E9" w:rsidP="00A105E9">
      <w:pPr>
        <w:jc w:val="both"/>
        <w:rPr>
          <w:rFonts w:ascii="Verdana" w:hAnsi="Verdana"/>
          <w:sz w:val="22"/>
          <w:szCs w:val="22"/>
        </w:rPr>
      </w:pPr>
      <w:r w:rsidRPr="00884746">
        <w:rPr>
          <w:rFonts w:ascii="Verdana" w:hAnsi="Verdana"/>
          <w:b/>
          <w:sz w:val="22"/>
          <w:szCs w:val="22"/>
        </w:rPr>
        <w:t xml:space="preserve">2.- SOBRE LA ADMISIBILIDAD DEL RECURSO: </w:t>
      </w:r>
      <w:r w:rsidRPr="00884746">
        <w:rPr>
          <w:rFonts w:ascii="Verdana" w:hAnsi="Verdana"/>
          <w:b/>
          <w:sz w:val="22"/>
          <w:szCs w:val="22"/>
          <w:u w:val="single"/>
        </w:rPr>
        <w:t>Legitimación:</w:t>
      </w:r>
      <w:r w:rsidRPr="00884746">
        <w:rPr>
          <w:rFonts w:ascii="Verdana" w:hAnsi="Verdana"/>
          <w:b/>
          <w:sz w:val="22"/>
          <w:szCs w:val="22"/>
        </w:rPr>
        <w:t xml:space="preserve"> </w:t>
      </w:r>
      <w:r>
        <w:rPr>
          <w:rFonts w:ascii="Verdana" w:hAnsi="Verdana"/>
          <w:sz w:val="22"/>
          <w:szCs w:val="22"/>
        </w:rPr>
        <w:t>AL señor</w:t>
      </w:r>
      <w:r w:rsidRPr="00884746">
        <w:rPr>
          <w:rFonts w:ascii="Verdana" w:hAnsi="Verdana"/>
          <w:sz w:val="22"/>
          <w:szCs w:val="22"/>
        </w:rPr>
        <w:t xml:space="preserve"> </w:t>
      </w:r>
      <w:r w:rsidR="00987680">
        <w:rPr>
          <w:rFonts w:ascii="Verdana" w:hAnsi="Verdana"/>
          <w:b/>
          <w:smallCaps/>
          <w:sz w:val="22"/>
          <w:szCs w:val="22"/>
        </w:rPr>
        <w:t>M</w:t>
      </w:r>
      <w:r w:rsidR="002300C6">
        <w:rPr>
          <w:rFonts w:ascii="Verdana" w:hAnsi="Verdana"/>
          <w:b/>
          <w:smallCaps/>
          <w:sz w:val="22"/>
          <w:szCs w:val="22"/>
        </w:rPr>
        <w:t>.S.R.</w:t>
      </w:r>
      <w:r w:rsidR="00987680" w:rsidRPr="006F0A0D">
        <w:rPr>
          <w:rFonts w:ascii="Verdana" w:hAnsi="Verdana"/>
          <w:b/>
          <w:smallCaps/>
          <w:sz w:val="22"/>
          <w:szCs w:val="22"/>
        </w:rPr>
        <w:t>,</w:t>
      </w:r>
      <w:r w:rsidR="00987680" w:rsidRPr="00BD6631">
        <w:rPr>
          <w:rFonts w:ascii="Verdana" w:hAnsi="Verdana"/>
          <w:b/>
          <w:sz w:val="22"/>
          <w:szCs w:val="22"/>
        </w:rPr>
        <w:t xml:space="preserve"> </w:t>
      </w:r>
      <w:r w:rsidR="00987680" w:rsidRPr="006F0A0D">
        <w:rPr>
          <w:rFonts w:ascii="Verdana" w:hAnsi="Verdana"/>
          <w:b/>
          <w:sz w:val="22"/>
          <w:szCs w:val="22"/>
        </w:rPr>
        <w:t xml:space="preserve">cédula de identidad número </w:t>
      </w:r>
      <w:r w:rsidR="002300C6">
        <w:rPr>
          <w:rFonts w:ascii="Verdana" w:hAnsi="Verdana"/>
          <w:b/>
          <w:sz w:val="22"/>
          <w:szCs w:val="22"/>
        </w:rPr>
        <w:t>…</w:t>
      </w:r>
      <w:r w:rsidRPr="00455A78">
        <w:rPr>
          <w:rFonts w:ascii="Verdana" w:hAnsi="Verdana"/>
          <w:smallCaps/>
          <w:sz w:val="22"/>
          <w:szCs w:val="22"/>
        </w:rPr>
        <w:t>,</w:t>
      </w:r>
      <w:r w:rsidR="00FB23F5">
        <w:rPr>
          <w:rFonts w:ascii="Verdana" w:hAnsi="Verdana"/>
          <w:smallCaps/>
          <w:sz w:val="22"/>
          <w:szCs w:val="22"/>
        </w:rPr>
        <w:t xml:space="preserve"> </w:t>
      </w:r>
      <w:r w:rsidR="00FB23F5" w:rsidRPr="00FB23F5">
        <w:rPr>
          <w:rFonts w:ascii="Verdana" w:hAnsi="Verdana"/>
          <w:sz w:val="22"/>
          <w:szCs w:val="22"/>
        </w:rPr>
        <w:t>mediante el acto impugnado</w:t>
      </w:r>
      <w:r w:rsidRPr="00455A78">
        <w:rPr>
          <w:rFonts w:ascii="Verdana" w:hAnsi="Verdana"/>
          <w:sz w:val="22"/>
          <w:szCs w:val="22"/>
        </w:rPr>
        <w:t xml:space="preserve"> le</w:t>
      </w:r>
      <w:r>
        <w:rPr>
          <w:rFonts w:ascii="Verdana" w:hAnsi="Verdana"/>
          <w:b/>
          <w:sz w:val="22"/>
          <w:szCs w:val="22"/>
        </w:rPr>
        <w:t xml:space="preserve"> </w:t>
      </w:r>
      <w:r>
        <w:rPr>
          <w:rFonts w:ascii="Verdana" w:hAnsi="Verdana"/>
          <w:sz w:val="22"/>
          <w:szCs w:val="22"/>
        </w:rPr>
        <w:t xml:space="preserve">rechazan su solicitud de que se le autorice el traspaso mortis causa del </w:t>
      </w:r>
      <w:r w:rsidRPr="00F77071">
        <w:rPr>
          <w:rFonts w:ascii="Verdana" w:hAnsi="Verdana"/>
          <w:sz w:val="22"/>
          <w:szCs w:val="22"/>
        </w:rPr>
        <w:t xml:space="preserve">derecho de concesión sobre </w:t>
      </w:r>
      <w:r>
        <w:rPr>
          <w:rFonts w:ascii="Verdana" w:hAnsi="Verdana"/>
          <w:sz w:val="22"/>
          <w:szCs w:val="22"/>
        </w:rPr>
        <w:t>la placa de taxi</w:t>
      </w:r>
      <w:r w:rsidRPr="00F77071">
        <w:rPr>
          <w:rFonts w:ascii="Verdana" w:hAnsi="Verdana"/>
          <w:sz w:val="22"/>
          <w:szCs w:val="22"/>
        </w:rPr>
        <w:t xml:space="preserve"> </w:t>
      </w:r>
      <w:r w:rsidR="00FB23F5">
        <w:rPr>
          <w:rFonts w:ascii="Verdana" w:hAnsi="Verdana"/>
          <w:b/>
          <w:smallCaps/>
          <w:sz w:val="22"/>
          <w:szCs w:val="22"/>
        </w:rPr>
        <w:t>TA-</w:t>
      </w:r>
      <w:r w:rsidR="002300C6">
        <w:rPr>
          <w:rFonts w:ascii="Verdana" w:hAnsi="Verdana"/>
          <w:b/>
          <w:smallCaps/>
          <w:sz w:val="22"/>
          <w:szCs w:val="22"/>
        </w:rPr>
        <w:t>XXXX</w:t>
      </w:r>
      <w:r w:rsidR="00FB23F5">
        <w:rPr>
          <w:rFonts w:ascii="Verdana" w:hAnsi="Verdana"/>
          <w:b/>
          <w:smallCaps/>
          <w:sz w:val="22"/>
          <w:szCs w:val="22"/>
        </w:rPr>
        <w:t xml:space="preserve"> </w:t>
      </w:r>
      <w:r w:rsidR="00FB23F5" w:rsidRPr="002A3E7A">
        <w:rPr>
          <w:rFonts w:ascii="Verdana" w:hAnsi="Verdana"/>
          <w:b/>
          <w:sz w:val="22"/>
          <w:szCs w:val="22"/>
        </w:rPr>
        <w:t>del</w:t>
      </w:r>
      <w:r w:rsidR="00FB23F5">
        <w:rPr>
          <w:rFonts w:ascii="Verdana" w:hAnsi="Verdana"/>
          <w:b/>
          <w:smallCaps/>
          <w:sz w:val="22"/>
          <w:szCs w:val="22"/>
        </w:rPr>
        <w:t xml:space="preserve"> </w:t>
      </w:r>
      <w:r w:rsidR="00FB23F5">
        <w:rPr>
          <w:rFonts w:ascii="Verdana" w:hAnsi="Verdana"/>
          <w:b/>
          <w:sz w:val="22"/>
          <w:szCs w:val="22"/>
        </w:rPr>
        <w:t>señor</w:t>
      </w:r>
      <w:r w:rsidR="00FB23F5" w:rsidRPr="004771F2">
        <w:rPr>
          <w:rFonts w:ascii="Verdana" w:hAnsi="Verdana"/>
          <w:b/>
          <w:sz w:val="22"/>
          <w:szCs w:val="22"/>
        </w:rPr>
        <w:t xml:space="preserve"> </w:t>
      </w:r>
      <w:r w:rsidR="00FB23F5">
        <w:rPr>
          <w:rFonts w:ascii="Verdana" w:hAnsi="Verdana"/>
          <w:b/>
          <w:sz w:val="22"/>
          <w:szCs w:val="22"/>
        </w:rPr>
        <w:t>J</w:t>
      </w:r>
      <w:r w:rsidR="002300C6">
        <w:rPr>
          <w:rFonts w:ascii="Verdana" w:hAnsi="Verdana"/>
          <w:b/>
          <w:sz w:val="22"/>
          <w:szCs w:val="22"/>
        </w:rPr>
        <w:t>.S.V.</w:t>
      </w:r>
      <w:r w:rsidR="00FB23F5">
        <w:rPr>
          <w:rFonts w:ascii="Verdana" w:hAnsi="Verdana"/>
          <w:b/>
          <w:sz w:val="22"/>
          <w:szCs w:val="22"/>
        </w:rPr>
        <w:t xml:space="preserve">, </w:t>
      </w:r>
      <w:r w:rsidR="00FB23F5" w:rsidRPr="002A3E7A">
        <w:rPr>
          <w:rFonts w:ascii="Verdana" w:hAnsi="Verdana"/>
          <w:bCs/>
          <w:sz w:val="22"/>
          <w:szCs w:val="22"/>
        </w:rPr>
        <w:t>en favor de su hermano</w:t>
      </w:r>
      <w:r w:rsidR="00FB23F5">
        <w:rPr>
          <w:rFonts w:ascii="Verdana" w:hAnsi="Verdana"/>
          <w:b/>
          <w:sz w:val="22"/>
          <w:szCs w:val="22"/>
        </w:rPr>
        <w:t xml:space="preserve"> D</w:t>
      </w:r>
      <w:r w:rsidR="002300C6">
        <w:rPr>
          <w:rFonts w:ascii="Verdana" w:hAnsi="Verdana"/>
          <w:b/>
          <w:sz w:val="22"/>
          <w:szCs w:val="22"/>
        </w:rPr>
        <w:t>.S.S.</w:t>
      </w:r>
      <w:r w:rsidR="00FB23F5">
        <w:rPr>
          <w:rFonts w:ascii="Verdana" w:hAnsi="Verdana"/>
          <w:b/>
          <w:sz w:val="22"/>
          <w:szCs w:val="22"/>
        </w:rPr>
        <w:t xml:space="preserve"> cédula de identidad </w:t>
      </w:r>
      <w:proofErr w:type="gramStart"/>
      <w:r w:rsidR="002300C6">
        <w:rPr>
          <w:rFonts w:ascii="Verdana" w:hAnsi="Verdana"/>
          <w:b/>
          <w:sz w:val="22"/>
          <w:szCs w:val="22"/>
        </w:rPr>
        <w:t>…</w:t>
      </w:r>
      <w:r w:rsidRPr="00F77071">
        <w:rPr>
          <w:rFonts w:ascii="Verdana" w:hAnsi="Verdana"/>
          <w:smallCaps/>
          <w:sz w:val="22"/>
          <w:szCs w:val="22"/>
        </w:rPr>
        <w:t xml:space="preserve">, </w:t>
      </w:r>
      <w:r w:rsidRPr="00F77071">
        <w:rPr>
          <w:rFonts w:ascii="Verdana" w:hAnsi="Verdana"/>
          <w:sz w:val="22"/>
          <w:szCs w:val="22"/>
        </w:rPr>
        <w:t xml:space="preserve"> por</w:t>
      </w:r>
      <w:proofErr w:type="gramEnd"/>
      <w:r w:rsidRPr="00F77071">
        <w:rPr>
          <w:rFonts w:ascii="Verdana" w:hAnsi="Verdana"/>
          <w:sz w:val="22"/>
          <w:szCs w:val="22"/>
        </w:rPr>
        <w:t xml:space="preserve"> lo que cuenta con la legitimación necesaria para actuar en el presente asunto. </w:t>
      </w:r>
      <w:r w:rsidRPr="00884746">
        <w:rPr>
          <w:rFonts w:ascii="Verdana" w:hAnsi="Verdana"/>
          <w:b/>
          <w:sz w:val="22"/>
          <w:szCs w:val="22"/>
          <w:u w:val="single"/>
        </w:rPr>
        <w:t>En cuanto al plazo:</w:t>
      </w:r>
      <w:r w:rsidRPr="00884746">
        <w:rPr>
          <w:rFonts w:ascii="Verdana" w:hAnsi="Verdana"/>
          <w:sz w:val="22"/>
          <w:szCs w:val="22"/>
        </w:rPr>
        <w:t xml:space="preserve"> </w:t>
      </w:r>
      <w:r>
        <w:rPr>
          <w:rFonts w:ascii="Verdana" w:hAnsi="Verdana"/>
          <w:sz w:val="22"/>
          <w:szCs w:val="22"/>
        </w:rPr>
        <w:t>El</w:t>
      </w:r>
      <w:r w:rsidRPr="00884746">
        <w:rPr>
          <w:rFonts w:ascii="Verdana" w:hAnsi="Verdana"/>
          <w:sz w:val="22"/>
          <w:szCs w:val="22"/>
        </w:rPr>
        <w:t xml:space="preserve"> Recurso de Apelación fue presentado dentro del plazo legal</w:t>
      </w:r>
      <w:r>
        <w:rPr>
          <w:rFonts w:ascii="Verdana" w:hAnsi="Verdana"/>
          <w:sz w:val="22"/>
          <w:szCs w:val="22"/>
        </w:rPr>
        <w:t xml:space="preserve"> de cinco días</w:t>
      </w:r>
      <w:r w:rsidRPr="00884746">
        <w:rPr>
          <w:rFonts w:ascii="Verdana" w:hAnsi="Verdana"/>
          <w:sz w:val="22"/>
          <w:szCs w:val="22"/>
        </w:rPr>
        <w:t xml:space="preserve"> establecido </w:t>
      </w:r>
      <w:r>
        <w:rPr>
          <w:rFonts w:ascii="Verdana" w:hAnsi="Verdana"/>
          <w:sz w:val="22"/>
          <w:szCs w:val="22"/>
        </w:rPr>
        <w:t xml:space="preserve">en </w:t>
      </w:r>
      <w:r w:rsidRPr="00884746">
        <w:rPr>
          <w:rFonts w:ascii="Verdana" w:hAnsi="Verdana"/>
          <w:sz w:val="22"/>
          <w:szCs w:val="22"/>
        </w:rPr>
        <w:t>el artículo 11 de la Ley N</w:t>
      </w:r>
      <w:r>
        <w:rPr>
          <w:rFonts w:ascii="Verdana" w:hAnsi="Verdana"/>
          <w:sz w:val="22"/>
          <w:szCs w:val="22"/>
        </w:rPr>
        <w:t xml:space="preserve">. </w:t>
      </w:r>
      <w:r w:rsidRPr="00884746">
        <w:rPr>
          <w:rFonts w:ascii="Verdana" w:hAnsi="Verdana"/>
          <w:sz w:val="22"/>
          <w:szCs w:val="22"/>
        </w:rPr>
        <w:t>7969</w:t>
      </w:r>
      <w:r>
        <w:rPr>
          <w:rFonts w:ascii="Verdana" w:hAnsi="Verdana"/>
          <w:sz w:val="22"/>
          <w:szCs w:val="22"/>
        </w:rPr>
        <w:t>.</w:t>
      </w:r>
    </w:p>
    <w:p w:rsidR="00A105E9" w:rsidRPr="00884746" w:rsidRDefault="00A105E9" w:rsidP="00A105E9">
      <w:pPr>
        <w:jc w:val="both"/>
        <w:rPr>
          <w:rFonts w:ascii="Verdana" w:hAnsi="Verdana"/>
          <w:b/>
          <w:sz w:val="22"/>
          <w:szCs w:val="22"/>
        </w:rPr>
      </w:pPr>
    </w:p>
    <w:p w:rsidR="00FB23F5" w:rsidRPr="00BD6631" w:rsidRDefault="00A105E9" w:rsidP="00FB23F5">
      <w:pPr>
        <w:jc w:val="both"/>
        <w:rPr>
          <w:rFonts w:ascii="Verdana" w:hAnsi="Verdana"/>
          <w:sz w:val="22"/>
          <w:szCs w:val="22"/>
          <w:lang w:val="es-MX"/>
        </w:rPr>
      </w:pPr>
      <w:r w:rsidRPr="00884746">
        <w:rPr>
          <w:rFonts w:ascii="Verdana" w:hAnsi="Verdana"/>
          <w:b/>
          <w:sz w:val="22"/>
          <w:szCs w:val="22"/>
        </w:rPr>
        <w:t xml:space="preserve">3.- </w:t>
      </w:r>
      <w:r w:rsidRPr="00CA5268">
        <w:rPr>
          <w:rFonts w:ascii="Verdana" w:hAnsi="Verdana"/>
          <w:b/>
          <w:sz w:val="22"/>
          <w:szCs w:val="22"/>
        </w:rPr>
        <w:t>HECHOS PROBADOS</w:t>
      </w:r>
      <w:r>
        <w:rPr>
          <w:rFonts w:ascii="Verdana" w:hAnsi="Verdana"/>
          <w:b/>
          <w:sz w:val="22"/>
          <w:szCs w:val="22"/>
        </w:rPr>
        <w:t xml:space="preserve"> </w:t>
      </w:r>
      <w:r w:rsidRPr="00CA5268">
        <w:rPr>
          <w:rFonts w:ascii="Verdana" w:hAnsi="Verdana"/>
          <w:b/>
          <w:sz w:val="22"/>
          <w:szCs w:val="22"/>
        </w:rPr>
        <w:t>DE IMPORTANCIA PARA ESTE ASUNTO:</w:t>
      </w:r>
      <w:r w:rsidRPr="00884746">
        <w:rPr>
          <w:rFonts w:ascii="Verdana" w:hAnsi="Verdana"/>
          <w:sz w:val="22"/>
          <w:szCs w:val="22"/>
        </w:rPr>
        <w:t xml:space="preserve">   </w:t>
      </w:r>
      <w:r w:rsidRPr="00884746">
        <w:rPr>
          <w:rFonts w:ascii="Verdana" w:hAnsi="Verdana"/>
          <w:b/>
          <w:sz w:val="22"/>
          <w:szCs w:val="22"/>
        </w:rPr>
        <w:t>A).-</w:t>
      </w:r>
      <w:r w:rsidRPr="00AB5FE2">
        <w:rPr>
          <w:rFonts w:ascii="Verdana" w:hAnsi="Verdana"/>
          <w:sz w:val="22"/>
          <w:szCs w:val="22"/>
        </w:rPr>
        <w:t xml:space="preserve"> </w:t>
      </w:r>
      <w:r w:rsidR="00FB23F5" w:rsidRPr="00BD6631">
        <w:rPr>
          <w:rFonts w:ascii="Verdana" w:hAnsi="Verdana"/>
          <w:sz w:val="22"/>
          <w:szCs w:val="22"/>
        </w:rPr>
        <w:t xml:space="preserve">La </w:t>
      </w:r>
      <w:r w:rsidR="00FB23F5" w:rsidRPr="00BD6631">
        <w:rPr>
          <w:rFonts w:ascii="Verdana" w:hAnsi="Verdana"/>
          <w:smallCaps/>
          <w:sz w:val="22"/>
          <w:szCs w:val="22"/>
        </w:rPr>
        <w:t>Junta Directiva del Consejo de Transporte Público</w:t>
      </w:r>
      <w:r w:rsidR="00FB23F5" w:rsidRPr="00451C59">
        <w:rPr>
          <w:rFonts w:ascii="Verdana" w:hAnsi="Verdana"/>
          <w:sz w:val="22"/>
          <w:szCs w:val="22"/>
        </w:rPr>
        <w:t xml:space="preserve"> </w:t>
      </w:r>
      <w:r w:rsidR="00FB23F5">
        <w:rPr>
          <w:rFonts w:ascii="Verdana" w:hAnsi="Verdana"/>
          <w:sz w:val="22"/>
          <w:szCs w:val="22"/>
        </w:rPr>
        <w:t xml:space="preserve">determina, en el </w:t>
      </w:r>
      <w:r w:rsidR="00FB23F5" w:rsidRPr="00B865D0">
        <w:rPr>
          <w:rFonts w:ascii="Verdana" w:hAnsi="Verdana"/>
          <w:b/>
          <w:sz w:val="22"/>
          <w:szCs w:val="22"/>
        </w:rPr>
        <w:t xml:space="preserve">Artículo </w:t>
      </w:r>
      <w:r w:rsidR="00FB23F5">
        <w:rPr>
          <w:rFonts w:ascii="Verdana" w:hAnsi="Verdana"/>
          <w:b/>
          <w:sz w:val="22"/>
          <w:szCs w:val="22"/>
        </w:rPr>
        <w:t xml:space="preserve">7.11 de la Sesión Ordinaria 9-2019 de 19 de febrero de 2019 </w:t>
      </w:r>
      <w:r w:rsidR="00FB23F5">
        <w:rPr>
          <w:rFonts w:ascii="Verdana" w:hAnsi="Verdana"/>
          <w:sz w:val="22"/>
          <w:szCs w:val="22"/>
        </w:rPr>
        <w:t xml:space="preserve">acoger las recomendaciones de la Dirección de Asuntos Jurídicos  dadas mediante informe </w:t>
      </w:r>
      <w:r w:rsidR="00FB23F5" w:rsidRPr="006C2AEB">
        <w:rPr>
          <w:rFonts w:ascii="Verdana" w:hAnsi="Verdana"/>
          <w:b/>
          <w:sz w:val="22"/>
          <w:szCs w:val="22"/>
        </w:rPr>
        <w:t>DAJ- 201</w:t>
      </w:r>
      <w:r w:rsidR="00FB23F5">
        <w:rPr>
          <w:rFonts w:ascii="Verdana" w:hAnsi="Verdana"/>
          <w:b/>
          <w:sz w:val="22"/>
          <w:szCs w:val="22"/>
        </w:rPr>
        <w:t>9000325</w:t>
      </w:r>
      <w:r w:rsidR="00FB23F5" w:rsidRPr="006C2AEB">
        <w:rPr>
          <w:rFonts w:ascii="Verdana" w:hAnsi="Verdana"/>
          <w:b/>
          <w:sz w:val="22"/>
          <w:szCs w:val="22"/>
        </w:rPr>
        <w:t xml:space="preserve"> del </w:t>
      </w:r>
      <w:r w:rsidR="00FB23F5">
        <w:rPr>
          <w:rFonts w:ascii="Verdana" w:hAnsi="Verdana"/>
          <w:b/>
          <w:sz w:val="22"/>
          <w:szCs w:val="22"/>
        </w:rPr>
        <w:t>13 de febrero de 2019</w:t>
      </w:r>
      <w:r w:rsidR="00FB23F5">
        <w:rPr>
          <w:rFonts w:ascii="Verdana" w:hAnsi="Verdana"/>
          <w:sz w:val="22"/>
          <w:szCs w:val="22"/>
        </w:rPr>
        <w:t xml:space="preserve"> y  rechazar la solicitud de traspaso mortis causa, presentada por</w:t>
      </w:r>
      <w:r w:rsidR="00FB23F5" w:rsidRPr="007702E5">
        <w:rPr>
          <w:rFonts w:ascii="Verdana" w:hAnsi="Verdana"/>
          <w:b/>
          <w:smallCaps/>
          <w:sz w:val="22"/>
          <w:szCs w:val="22"/>
        </w:rPr>
        <w:t xml:space="preserve"> </w:t>
      </w:r>
      <w:r w:rsidR="00FB23F5">
        <w:rPr>
          <w:rFonts w:ascii="Verdana" w:hAnsi="Verdana"/>
          <w:b/>
          <w:smallCaps/>
          <w:sz w:val="22"/>
          <w:szCs w:val="22"/>
        </w:rPr>
        <w:t>M</w:t>
      </w:r>
      <w:r w:rsidR="002300C6">
        <w:rPr>
          <w:rFonts w:ascii="Verdana" w:hAnsi="Verdana"/>
          <w:b/>
          <w:smallCaps/>
          <w:sz w:val="22"/>
          <w:szCs w:val="22"/>
        </w:rPr>
        <w:t>.S.R.</w:t>
      </w:r>
      <w:r w:rsidR="00FB23F5" w:rsidRPr="006F0A0D">
        <w:rPr>
          <w:rFonts w:ascii="Verdana" w:hAnsi="Verdana"/>
          <w:b/>
          <w:smallCaps/>
          <w:sz w:val="22"/>
          <w:szCs w:val="22"/>
        </w:rPr>
        <w:t>,</w:t>
      </w:r>
      <w:r w:rsidR="00FB23F5" w:rsidRPr="00BD6631">
        <w:rPr>
          <w:rFonts w:ascii="Verdana" w:hAnsi="Verdana"/>
          <w:b/>
          <w:sz w:val="22"/>
          <w:szCs w:val="22"/>
        </w:rPr>
        <w:t xml:space="preserve"> </w:t>
      </w:r>
      <w:r w:rsidR="00FB23F5" w:rsidRPr="006F0A0D">
        <w:rPr>
          <w:rFonts w:ascii="Verdana" w:hAnsi="Verdana"/>
          <w:b/>
          <w:sz w:val="22"/>
          <w:szCs w:val="22"/>
        </w:rPr>
        <w:t xml:space="preserve">cédula de identidad número </w:t>
      </w:r>
      <w:r w:rsidR="002300C6">
        <w:rPr>
          <w:rFonts w:ascii="Verdana" w:hAnsi="Verdana"/>
          <w:b/>
          <w:sz w:val="22"/>
          <w:szCs w:val="22"/>
        </w:rPr>
        <w:t>…</w:t>
      </w:r>
      <w:r w:rsidR="00FB23F5">
        <w:rPr>
          <w:rFonts w:ascii="Verdana" w:hAnsi="Verdana"/>
          <w:b/>
          <w:sz w:val="22"/>
          <w:szCs w:val="22"/>
        </w:rPr>
        <w:t xml:space="preserve">, beneficiario titular, </w:t>
      </w:r>
      <w:r w:rsidR="00FB23F5" w:rsidRPr="00BD6631">
        <w:rPr>
          <w:rFonts w:ascii="Verdana" w:hAnsi="Verdana"/>
          <w:sz w:val="22"/>
          <w:szCs w:val="22"/>
        </w:rPr>
        <w:t>de la placa de taxi</w:t>
      </w:r>
      <w:r w:rsidR="00FB23F5" w:rsidRPr="00BD6631">
        <w:rPr>
          <w:rFonts w:ascii="Verdana" w:hAnsi="Verdana"/>
          <w:smallCaps/>
          <w:sz w:val="22"/>
          <w:szCs w:val="22"/>
        </w:rPr>
        <w:t xml:space="preserve">  </w:t>
      </w:r>
      <w:r w:rsidR="00FB23F5">
        <w:rPr>
          <w:rFonts w:ascii="Verdana" w:hAnsi="Verdana"/>
          <w:b/>
          <w:smallCaps/>
          <w:sz w:val="22"/>
          <w:szCs w:val="22"/>
        </w:rPr>
        <w:t>TA-</w:t>
      </w:r>
      <w:r w:rsidR="002300C6">
        <w:rPr>
          <w:rFonts w:ascii="Verdana" w:hAnsi="Verdana"/>
          <w:b/>
          <w:smallCaps/>
          <w:sz w:val="22"/>
          <w:szCs w:val="22"/>
        </w:rPr>
        <w:t>XXXX</w:t>
      </w:r>
      <w:r w:rsidR="00FB23F5">
        <w:rPr>
          <w:rFonts w:ascii="Verdana" w:hAnsi="Verdana"/>
          <w:b/>
          <w:smallCaps/>
          <w:sz w:val="22"/>
          <w:szCs w:val="22"/>
        </w:rPr>
        <w:t xml:space="preserve"> </w:t>
      </w:r>
      <w:r w:rsidR="00FB23F5">
        <w:rPr>
          <w:rFonts w:ascii="Verdana" w:hAnsi="Verdana"/>
          <w:b/>
          <w:sz w:val="22"/>
          <w:szCs w:val="22"/>
        </w:rPr>
        <w:t>del</w:t>
      </w:r>
      <w:r w:rsidR="00FB23F5" w:rsidRPr="004771F2">
        <w:rPr>
          <w:rFonts w:ascii="Verdana" w:hAnsi="Verdana"/>
          <w:b/>
          <w:sz w:val="22"/>
          <w:szCs w:val="22"/>
        </w:rPr>
        <w:t xml:space="preserve"> concesionar</w:t>
      </w:r>
      <w:r w:rsidR="00FB23F5">
        <w:rPr>
          <w:rFonts w:ascii="Verdana" w:hAnsi="Verdana"/>
          <w:b/>
          <w:sz w:val="22"/>
          <w:szCs w:val="22"/>
        </w:rPr>
        <w:t>io</w:t>
      </w:r>
      <w:r w:rsidR="00FB23F5" w:rsidRPr="004771F2">
        <w:rPr>
          <w:rFonts w:ascii="Verdana" w:hAnsi="Verdana"/>
          <w:b/>
          <w:sz w:val="22"/>
          <w:szCs w:val="22"/>
        </w:rPr>
        <w:t xml:space="preserve"> </w:t>
      </w:r>
      <w:r w:rsidR="00FB23F5">
        <w:rPr>
          <w:rFonts w:ascii="Verdana" w:hAnsi="Verdana"/>
          <w:b/>
          <w:sz w:val="22"/>
          <w:szCs w:val="22"/>
        </w:rPr>
        <w:t>J</w:t>
      </w:r>
      <w:r w:rsidR="002300C6">
        <w:rPr>
          <w:rFonts w:ascii="Verdana" w:hAnsi="Verdana"/>
          <w:b/>
          <w:sz w:val="22"/>
          <w:szCs w:val="22"/>
        </w:rPr>
        <w:t>.S.V.</w:t>
      </w:r>
      <w:r w:rsidR="00FB23F5">
        <w:rPr>
          <w:rFonts w:ascii="Verdana" w:hAnsi="Verdana"/>
          <w:sz w:val="22"/>
          <w:szCs w:val="22"/>
        </w:rPr>
        <w:t xml:space="preserve">, en favor del beneficiario suplente señor </w:t>
      </w:r>
      <w:r w:rsidR="00FB23F5">
        <w:rPr>
          <w:rFonts w:ascii="Verdana" w:hAnsi="Verdana"/>
          <w:b/>
          <w:bCs/>
          <w:sz w:val="22"/>
          <w:szCs w:val="22"/>
        </w:rPr>
        <w:t>D</w:t>
      </w:r>
      <w:r w:rsidR="002300C6">
        <w:rPr>
          <w:rFonts w:ascii="Verdana" w:hAnsi="Verdana"/>
          <w:b/>
          <w:bCs/>
          <w:sz w:val="22"/>
          <w:szCs w:val="22"/>
        </w:rPr>
        <w:t>.S.S.</w:t>
      </w:r>
      <w:r w:rsidR="00FB23F5">
        <w:rPr>
          <w:rFonts w:ascii="Verdana" w:hAnsi="Verdana"/>
          <w:b/>
          <w:bCs/>
          <w:sz w:val="22"/>
          <w:szCs w:val="22"/>
        </w:rPr>
        <w:t>, y dispone además tener por cancelada la concesión indicada.</w:t>
      </w:r>
      <w:r w:rsidR="00FB23F5">
        <w:rPr>
          <w:rFonts w:ascii="Verdana" w:hAnsi="Verdana"/>
          <w:sz w:val="22"/>
          <w:szCs w:val="22"/>
        </w:rPr>
        <w:t>(Léanse folios del 10 al 14 del expediente administrativo)</w:t>
      </w:r>
    </w:p>
    <w:p w:rsidR="00A105E9" w:rsidRDefault="00A105E9" w:rsidP="00A105E9">
      <w:pPr>
        <w:jc w:val="both"/>
        <w:rPr>
          <w:rFonts w:ascii="Verdana" w:hAnsi="Verdana"/>
          <w:b/>
          <w:sz w:val="22"/>
          <w:szCs w:val="22"/>
        </w:rPr>
      </w:pPr>
    </w:p>
    <w:p w:rsidR="00FB23F5" w:rsidRPr="00BD6631" w:rsidRDefault="00A105E9" w:rsidP="00FB23F5">
      <w:pPr>
        <w:jc w:val="both"/>
        <w:rPr>
          <w:rFonts w:ascii="Verdana" w:hAnsi="Verdana"/>
          <w:sz w:val="22"/>
          <w:szCs w:val="22"/>
          <w:lang w:val="es-MX"/>
        </w:rPr>
      </w:pPr>
      <w:r w:rsidRPr="00884746">
        <w:rPr>
          <w:rFonts w:ascii="Verdana" w:hAnsi="Verdana"/>
          <w:b/>
          <w:sz w:val="22"/>
          <w:szCs w:val="22"/>
        </w:rPr>
        <w:lastRenderedPageBreak/>
        <w:t>B</w:t>
      </w:r>
      <w:proofErr w:type="gramStart"/>
      <w:r w:rsidRPr="00884746">
        <w:rPr>
          <w:rFonts w:ascii="Verdana" w:hAnsi="Verdana"/>
          <w:b/>
          <w:smallCaps/>
          <w:sz w:val="22"/>
          <w:szCs w:val="22"/>
        </w:rPr>
        <w:t>).-</w:t>
      </w:r>
      <w:proofErr w:type="gramEnd"/>
      <w:r w:rsidRPr="00884746">
        <w:rPr>
          <w:rFonts w:ascii="Verdana" w:hAnsi="Verdana"/>
          <w:b/>
          <w:smallCaps/>
          <w:sz w:val="22"/>
          <w:szCs w:val="22"/>
        </w:rPr>
        <w:t xml:space="preserve"> </w:t>
      </w:r>
      <w:r w:rsidR="00FB23F5">
        <w:rPr>
          <w:rFonts w:ascii="Verdana" w:hAnsi="Verdana"/>
          <w:sz w:val="22"/>
          <w:szCs w:val="22"/>
        </w:rPr>
        <w:t>El recurrente interpone recurso de Apelación en subsidio contra el acuerdo impugnado por considerar que el mismo es desproporcionado y no atiene a las complicaciones que como familia tendrán en el ámbito económico y sentimental. (Léanse folios 7 vuelto y 8 del expediente administrativo)</w:t>
      </w:r>
    </w:p>
    <w:p w:rsidR="00A105E9" w:rsidRDefault="00A105E9" w:rsidP="00A105E9">
      <w:pPr>
        <w:jc w:val="both"/>
        <w:rPr>
          <w:rFonts w:ascii="Verdana" w:hAnsi="Verdana"/>
          <w:b/>
          <w:sz w:val="22"/>
          <w:szCs w:val="22"/>
        </w:rPr>
      </w:pPr>
    </w:p>
    <w:p w:rsidR="00FB23F5" w:rsidRPr="00BD6631" w:rsidRDefault="00A105E9" w:rsidP="00FB23F5">
      <w:pPr>
        <w:jc w:val="both"/>
        <w:rPr>
          <w:rFonts w:ascii="Verdana" w:hAnsi="Verdana"/>
          <w:sz w:val="22"/>
          <w:szCs w:val="22"/>
          <w:lang w:val="es-MX"/>
        </w:rPr>
      </w:pPr>
      <w:r w:rsidRPr="00884746">
        <w:rPr>
          <w:rFonts w:ascii="Verdana" w:hAnsi="Verdana"/>
          <w:b/>
          <w:sz w:val="22"/>
          <w:szCs w:val="22"/>
        </w:rPr>
        <w:t>C</w:t>
      </w:r>
      <w:r>
        <w:rPr>
          <w:rFonts w:ascii="Verdana" w:hAnsi="Verdana"/>
          <w:b/>
          <w:sz w:val="22"/>
          <w:szCs w:val="22"/>
        </w:rPr>
        <w:t>).</w:t>
      </w:r>
      <w:r w:rsidRPr="003610D6">
        <w:rPr>
          <w:rFonts w:ascii="Verdana" w:hAnsi="Verdana"/>
          <w:sz w:val="22"/>
          <w:szCs w:val="22"/>
          <w:lang w:val="es-MX"/>
        </w:rPr>
        <w:t xml:space="preserve"> </w:t>
      </w:r>
      <w:r w:rsidR="00FB23F5" w:rsidRPr="00BD6631">
        <w:rPr>
          <w:rFonts w:ascii="Verdana" w:hAnsi="Verdana"/>
          <w:sz w:val="22"/>
          <w:szCs w:val="22"/>
        </w:rPr>
        <w:t xml:space="preserve">La </w:t>
      </w:r>
      <w:r w:rsidR="00FB23F5" w:rsidRPr="00BD6631">
        <w:rPr>
          <w:rFonts w:ascii="Verdana" w:hAnsi="Verdana"/>
          <w:smallCaps/>
          <w:sz w:val="22"/>
          <w:szCs w:val="22"/>
        </w:rPr>
        <w:t>Junta Directiva del Consejo de Transporte Público</w:t>
      </w:r>
      <w:r w:rsidR="00FB23F5" w:rsidRPr="00451C59">
        <w:rPr>
          <w:rFonts w:ascii="Verdana" w:hAnsi="Verdana"/>
          <w:sz w:val="22"/>
          <w:szCs w:val="22"/>
        </w:rPr>
        <w:t xml:space="preserve"> </w:t>
      </w:r>
      <w:r w:rsidR="00FB23F5">
        <w:rPr>
          <w:rFonts w:ascii="Verdana" w:hAnsi="Verdana"/>
          <w:sz w:val="22"/>
          <w:szCs w:val="22"/>
        </w:rPr>
        <w:t xml:space="preserve">determina </w:t>
      </w:r>
      <w:r w:rsidR="00FB23F5">
        <w:rPr>
          <w:rFonts w:ascii="Verdana" w:hAnsi="Verdana"/>
          <w:sz w:val="22"/>
          <w:szCs w:val="22"/>
          <w:lang w:val="es-MX"/>
        </w:rPr>
        <w:t xml:space="preserve">mediante </w:t>
      </w:r>
      <w:r w:rsidR="00FB23F5" w:rsidRPr="006C2AEB">
        <w:rPr>
          <w:rFonts w:ascii="Verdana" w:hAnsi="Verdana"/>
          <w:b/>
          <w:sz w:val="22"/>
          <w:szCs w:val="22"/>
          <w:lang w:val="es-MX"/>
        </w:rPr>
        <w:t xml:space="preserve">acuerdo </w:t>
      </w:r>
      <w:r w:rsidR="00FB23F5">
        <w:rPr>
          <w:rFonts w:ascii="Verdana" w:hAnsi="Verdana"/>
          <w:b/>
          <w:sz w:val="22"/>
          <w:szCs w:val="22"/>
          <w:lang w:val="es-MX"/>
        </w:rPr>
        <w:t>7.7.1 de la Sesión Ordinaria 30-2019 de 4 de junio de 2019</w:t>
      </w:r>
      <w:r w:rsidR="00FB23F5">
        <w:rPr>
          <w:rFonts w:ascii="Verdana" w:hAnsi="Verdana"/>
          <w:sz w:val="22"/>
          <w:szCs w:val="22"/>
          <w:lang w:val="es-MX"/>
        </w:rPr>
        <w:t xml:space="preserve">, acoger el informe de la Dirección de Asuntos Jurídicos el </w:t>
      </w:r>
      <w:r w:rsidR="00FB23F5" w:rsidRPr="006C2AEB">
        <w:rPr>
          <w:rFonts w:ascii="Verdana" w:hAnsi="Verdana"/>
          <w:b/>
          <w:sz w:val="22"/>
          <w:szCs w:val="22"/>
          <w:lang w:val="es-MX"/>
        </w:rPr>
        <w:t>DAJ-</w:t>
      </w:r>
      <w:r w:rsidR="00FB23F5">
        <w:rPr>
          <w:rFonts w:ascii="Verdana" w:hAnsi="Verdana"/>
          <w:b/>
          <w:sz w:val="22"/>
          <w:szCs w:val="22"/>
          <w:lang w:val="es-MX"/>
        </w:rPr>
        <w:t>2019000747 del 7 de mayo de 201</w:t>
      </w:r>
      <w:r w:rsidR="00FD14E3">
        <w:rPr>
          <w:rFonts w:ascii="Verdana" w:hAnsi="Verdana"/>
          <w:b/>
          <w:sz w:val="22"/>
          <w:szCs w:val="22"/>
          <w:lang w:val="es-MX"/>
        </w:rPr>
        <w:t>9</w:t>
      </w:r>
      <w:r w:rsidR="00FB23F5">
        <w:rPr>
          <w:rFonts w:ascii="Verdana" w:hAnsi="Verdana"/>
          <w:b/>
          <w:sz w:val="22"/>
          <w:szCs w:val="22"/>
          <w:lang w:val="es-MX"/>
        </w:rPr>
        <w:t xml:space="preserve"> </w:t>
      </w:r>
      <w:r w:rsidR="00FB23F5" w:rsidRPr="00455A78">
        <w:rPr>
          <w:rFonts w:ascii="Verdana" w:hAnsi="Verdana"/>
          <w:sz w:val="22"/>
          <w:szCs w:val="22"/>
          <w:lang w:val="es-MX"/>
        </w:rPr>
        <w:t>y</w:t>
      </w:r>
      <w:r w:rsidR="00FB23F5">
        <w:rPr>
          <w:rFonts w:ascii="Verdana" w:hAnsi="Verdana"/>
          <w:b/>
          <w:sz w:val="22"/>
          <w:szCs w:val="22"/>
          <w:lang w:val="es-MX"/>
        </w:rPr>
        <w:t xml:space="preserve"> </w:t>
      </w:r>
      <w:r w:rsidR="00FB23F5">
        <w:rPr>
          <w:rFonts w:ascii="Verdana" w:hAnsi="Verdana"/>
          <w:sz w:val="22"/>
          <w:szCs w:val="22"/>
          <w:lang w:val="es-MX"/>
        </w:rPr>
        <w:t>rechazar por improcedente la gestión recursiva de Revocatoria interpuesta por el recurrente contra el</w:t>
      </w:r>
      <w:r w:rsidR="00FB23F5">
        <w:rPr>
          <w:rFonts w:ascii="Verdana" w:hAnsi="Verdana"/>
          <w:b/>
          <w:sz w:val="22"/>
          <w:szCs w:val="22"/>
        </w:rPr>
        <w:t xml:space="preserve"> </w:t>
      </w:r>
      <w:r w:rsidR="00FD14E3">
        <w:rPr>
          <w:rFonts w:ascii="Verdana" w:hAnsi="Verdana"/>
          <w:b/>
          <w:sz w:val="22"/>
          <w:szCs w:val="22"/>
        </w:rPr>
        <w:t>artículo 7.11 de la Sesión Ordinaria 09-2019 del 19 de febrero de 2019</w:t>
      </w:r>
      <w:r w:rsidR="00FB23F5">
        <w:rPr>
          <w:rFonts w:ascii="Verdana" w:hAnsi="Verdana"/>
          <w:sz w:val="22"/>
          <w:szCs w:val="22"/>
          <w:lang w:val="es-MX"/>
        </w:rPr>
        <w:t xml:space="preserve">. </w:t>
      </w:r>
      <w:r w:rsidR="00FB23F5">
        <w:rPr>
          <w:rFonts w:ascii="Verdana" w:hAnsi="Verdana"/>
          <w:sz w:val="22"/>
          <w:szCs w:val="22"/>
        </w:rPr>
        <w:t>(Léanse folios del 2 al 6 del expediente administrativo)</w:t>
      </w:r>
    </w:p>
    <w:p w:rsidR="00FB23F5" w:rsidRDefault="00FB23F5" w:rsidP="00A105E9">
      <w:pPr>
        <w:jc w:val="both"/>
        <w:rPr>
          <w:rFonts w:ascii="Verdana" w:hAnsi="Verdana"/>
          <w:b/>
          <w:sz w:val="22"/>
          <w:szCs w:val="22"/>
        </w:rPr>
      </w:pPr>
    </w:p>
    <w:p w:rsidR="00FB23F5" w:rsidRPr="00754C7E" w:rsidRDefault="00A105E9" w:rsidP="00FB23F5">
      <w:pPr>
        <w:jc w:val="both"/>
        <w:rPr>
          <w:rFonts w:ascii="Verdana" w:hAnsi="Verdana"/>
          <w:sz w:val="22"/>
          <w:szCs w:val="22"/>
          <w:lang w:val="es-MX"/>
        </w:rPr>
      </w:pPr>
      <w:proofErr w:type="gramStart"/>
      <w:r>
        <w:rPr>
          <w:rFonts w:ascii="Verdana" w:hAnsi="Verdana"/>
          <w:b/>
          <w:sz w:val="22"/>
          <w:szCs w:val="22"/>
        </w:rPr>
        <w:t>D).-</w:t>
      </w:r>
      <w:proofErr w:type="gramEnd"/>
      <w:r>
        <w:rPr>
          <w:rFonts w:ascii="Verdana" w:hAnsi="Verdana"/>
          <w:b/>
          <w:sz w:val="22"/>
          <w:szCs w:val="22"/>
        </w:rPr>
        <w:t xml:space="preserve"> </w:t>
      </w:r>
      <w:r w:rsidRPr="008007DB">
        <w:rPr>
          <w:rFonts w:ascii="Verdana" w:hAnsi="Verdana"/>
          <w:sz w:val="22"/>
          <w:szCs w:val="22"/>
        </w:rPr>
        <w:t>Se tiene por demostrado</w:t>
      </w:r>
      <w:r>
        <w:rPr>
          <w:rFonts w:ascii="Verdana" w:hAnsi="Verdana"/>
          <w:sz w:val="22"/>
          <w:szCs w:val="22"/>
        </w:rPr>
        <w:t xml:space="preserve"> que</w:t>
      </w:r>
      <w:r>
        <w:rPr>
          <w:rFonts w:ascii="Verdana" w:hAnsi="Verdana"/>
          <w:b/>
          <w:sz w:val="22"/>
          <w:szCs w:val="22"/>
        </w:rPr>
        <w:t xml:space="preserve"> </w:t>
      </w:r>
      <w:r>
        <w:rPr>
          <w:rFonts w:ascii="Verdana" w:hAnsi="Verdana"/>
          <w:sz w:val="22"/>
          <w:szCs w:val="22"/>
          <w:lang w:val="es-MX"/>
        </w:rPr>
        <w:t>mediante documento</w:t>
      </w:r>
      <w:r w:rsidR="00FB23F5">
        <w:rPr>
          <w:rFonts w:ascii="Verdana" w:hAnsi="Verdana"/>
          <w:sz w:val="22"/>
          <w:szCs w:val="22"/>
          <w:lang w:val="es-MX"/>
        </w:rPr>
        <w:t xml:space="preserve">, presentado el 25 de abril de 2012, el concesionario de la </w:t>
      </w:r>
      <w:r w:rsidR="00FB23F5" w:rsidRPr="008007DB">
        <w:rPr>
          <w:rFonts w:ascii="Verdana" w:hAnsi="Verdana"/>
          <w:b/>
          <w:sz w:val="22"/>
          <w:szCs w:val="22"/>
          <w:lang w:val="es-MX"/>
        </w:rPr>
        <w:t xml:space="preserve">placa </w:t>
      </w:r>
      <w:r w:rsidR="00FB23F5">
        <w:rPr>
          <w:rFonts w:ascii="Verdana" w:hAnsi="Verdana"/>
          <w:b/>
          <w:smallCaps/>
          <w:sz w:val="22"/>
          <w:szCs w:val="22"/>
        </w:rPr>
        <w:t>TA-</w:t>
      </w:r>
      <w:r w:rsidR="002300C6">
        <w:rPr>
          <w:rFonts w:ascii="Verdana" w:hAnsi="Verdana"/>
          <w:b/>
          <w:smallCaps/>
          <w:sz w:val="22"/>
          <w:szCs w:val="22"/>
        </w:rPr>
        <w:t>XXXX</w:t>
      </w:r>
      <w:r w:rsidR="00FB23F5">
        <w:rPr>
          <w:rFonts w:ascii="Verdana" w:hAnsi="Verdana"/>
          <w:b/>
          <w:smallCaps/>
          <w:sz w:val="22"/>
          <w:szCs w:val="22"/>
        </w:rPr>
        <w:t xml:space="preserve"> </w:t>
      </w:r>
      <w:r w:rsidR="00FB23F5">
        <w:rPr>
          <w:rFonts w:ascii="Verdana" w:hAnsi="Verdana"/>
          <w:b/>
          <w:sz w:val="22"/>
          <w:szCs w:val="22"/>
        </w:rPr>
        <w:t>señor</w:t>
      </w:r>
      <w:r w:rsidR="00FB23F5" w:rsidRPr="004771F2">
        <w:rPr>
          <w:rFonts w:ascii="Verdana" w:hAnsi="Verdana"/>
          <w:b/>
          <w:sz w:val="22"/>
          <w:szCs w:val="22"/>
        </w:rPr>
        <w:t xml:space="preserve"> </w:t>
      </w:r>
      <w:r w:rsidR="00FB23F5">
        <w:rPr>
          <w:rFonts w:ascii="Verdana" w:hAnsi="Verdana"/>
          <w:b/>
          <w:sz w:val="22"/>
          <w:szCs w:val="22"/>
        </w:rPr>
        <w:t>J</w:t>
      </w:r>
      <w:r w:rsidR="002300C6">
        <w:rPr>
          <w:rFonts w:ascii="Verdana" w:hAnsi="Verdana"/>
          <w:b/>
          <w:sz w:val="22"/>
          <w:szCs w:val="22"/>
        </w:rPr>
        <w:t>.S.V.</w:t>
      </w:r>
      <w:r w:rsidR="00FB23F5">
        <w:rPr>
          <w:rFonts w:ascii="Verdana" w:hAnsi="Verdana"/>
          <w:b/>
          <w:sz w:val="22"/>
          <w:szCs w:val="22"/>
          <w:lang w:val="es-MX"/>
        </w:rPr>
        <w:t xml:space="preserve">, </w:t>
      </w:r>
      <w:r w:rsidR="00FB23F5" w:rsidRPr="00754C7E">
        <w:rPr>
          <w:rFonts w:ascii="Verdana" w:hAnsi="Verdana"/>
          <w:sz w:val="22"/>
          <w:szCs w:val="22"/>
          <w:lang w:val="es-MX"/>
        </w:rPr>
        <w:t>presenta ante el Consejo de Transporte Público la designación de beneficiario titular y suplemente de su concesión</w:t>
      </w:r>
      <w:r w:rsidR="00FB23F5">
        <w:rPr>
          <w:rFonts w:ascii="Verdana" w:hAnsi="Verdana"/>
          <w:sz w:val="22"/>
          <w:szCs w:val="22"/>
          <w:lang w:val="es-MX"/>
        </w:rPr>
        <w:t xml:space="preserve"> indicando que son el señor </w:t>
      </w:r>
      <w:r w:rsidR="00FB23F5">
        <w:rPr>
          <w:rFonts w:ascii="Verdana" w:hAnsi="Verdana"/>
          <w:b/>
          <w:sz w:val="22"/>
          <w:szCs w:val="22"/>
          <w:lang w:val="es-MX"/>
        </w:rPr>
        <w:t>M</w:t>
      </w:r>
      <w:r w:rsidR="002300C6">
        <w:rPr>
          <w:rFonts w:ascii="Verdana" w:hAnsi="Verdana"/>
          <w:b/>
          <w:sz w:val="22"/>
          <w:szCs w:val="22"/>
          <w:lang w:val="es-MX"/>
        </w:rPr>
        <w:t>.S.R.</w:t>
      </w:r>
      <w:r w:rsidR="00FB23F5">
        <w:rPr>
          <w:rFonts w:ascii="Verdana" w:hAnsi="Verdana"/>
          <w:b/>
          <w:sz w:val="22"/>
          <w:szCs w:val="22"/>
          <w:lang w:val="es-MX"/>
        </w:rPr>
        <w:t xml:space="preserve"> como titular y D</w:t>
      </w:r>
      <w:r w:rsidR="002300C6">
        <w:rPr>
          <w:rFonts w:ascii="Verdana" w:hAnsi="Verdana"/>
          <w:b/>
          <w:sz w:val="22"/>
          <w:szCs w:val="22"/>
          <w:lang w:val="es-MX"/>
        </w:rPr>
        <w:t>.S.S.</w:t>
      </w:r>
      <w:r w:rsidR="00FB23F5">
        <w:rPr>
          <w:rFonts w:ascii="Verdana" w:hAnsi="Verdana"/>
          <w:b/>
          <w:sz w:val="22"/>
          <w:szCs w:val="22"/>
          <w:lang w:val="es-MX"/>
        </w:rPr>
        <w:t xml:space="preserve"> como suplente. </w:t>
      </w:r>
      <w:r w:rsidR="00FB23F5">
        <w:rPr>
          <w:rFonts w:ascii="Verdana" w:hAnsi="Verdana"/>
          <w:sz w:val="22"/>
          <w:szCs w:val="22"/>
          <w:lang w:val="es-MX"/>
        </w:rPr>
        <w:t>(ver folio 21 del expediente administrativo)</w:t>
      </w:r>
    </w:p>
    <w:p w:rsidR="00A105E9" w:rsidRDefault="00A105E9" w:rsidP="00A105E9">
      <w:pPr>
        <w:jc w:val="both"/>
        <w:rPr>
          <w:rFonts w:ascii="Verdana" w:hAnsi="Verdana"/>
          <w:b/>
          <w:sz w:val="22"/>
          <w:szCs w:val="22"/>
        </w:rPr>
      </w:pPr>
    </w:p>
    <w:p w:rsidR="00FB23F5" w:rsidRPr="00754C7E" w:rsidRDefault="00A105E9" w:rsidP="00FB23F5">
      <w:pPr>
        <w:jc w:val="both"/>
        <w:rPr>
          <w:rFonts w:ascii="Verdana" w:hAnsi="Verdana"/>
          <w:sz w:val="22"/>
          <w:szCs w:val="22"/>
        </w:rPr>
      </w:pPr>
      <w:r>
        <w:rPr>
          <w:rFonts w:ascii="Verdana" w:hAnsi="Verdana"/>
          <w:b/>
          <w:sz w:val="22"/>
          <w:szCs w:val="22"/>
        </w:rPr>
        <w:t>E</w:t>
      </w:r>
      <w:proofErr w:type="gramStart"/>
      <w:r>
        <w:rPr>
          <w:rFonts w:ascii="Verdana" w:hAnsi="Verdana"/>
          <w:b/>
          <w:sz w:val="22"/>
          <w:szCs w:val="22"/>
        </w:rPr>
        <w:t>).-</w:t>
      </w:r>
      <w:proofErr w:type="gramEnd"/>
      <w:r>
        <w:rPr>
          <w:rFonts w:ascii="Verdana" w:hAnsi="Verdana"/>
          <w:b/>
          <w:sz w:val="22"/>
          <w:szCs w:val="22"/>
        </w:rPr>
        <w:t xml:space="preserve"> </w:t>
      </w:r>
      <w:r>
        <w:rPr>
          <w:rFonts w:ascii="Verdana" w:hAnsi="Verdana"/>
          <w:sz w:val="22"/>
          <w:szCs w:val="22"/>
        </w:rPr>
        <w:t xml:space="preserve">Se tiene por demostrado que </w:t>
      </w:r>
      <w:r w:rsidR="00FB23F5">
        <w:rPr>
          <w:rFonts w:ascii="Verdana" w:hAnsi="Verdana"/>
          <w:sz w:val="22"/>
          <w:szCs w:val="22"/>
        </w:rPr>
        <w:t xml:space="preserve">el recurrente en su condición de beneficiario titular presentó ante el CTP el día 12 de febrero de 2019, solicitud para que se procediera con el traspaso mortis causa de la concesión de la </w:t>
      </w:r>
      <w:r w:rsidR="00FB23F5" w:rsidRPr="008007DB">
        <w:rPr>
          <w:rFonts w:ascii="Verdana" w:hAnsi="Verdana"/>
          <w:b/>
          <w:sz w:val="22"/>
          <w:szCs w:val="22"/>
          <w:lang w:val="es-MX"/>
        </w:rPr>
        <w:t xml:space="preserve">placa </w:t>
      </w:r>
      <w:r w:rsidR="00FB23F5">
        <w:rPr>
          <w:rFonts w:ascii="Verdana" w:hAnsi="Verdana"/>
          <w:b/>
          <w:smallCaps/>
          <w:sz w:val="22"/>
          <w:szCs w:val="22"/>
        </w:rPr>
        <w:t>TA-</w:t>
      </w:r>
      <w:r w:rsidR="002300C6">
        <w:rPr>
          <w:rFonts w:ascii="Verdana" w:hAnsi="Verdana"/>
          <w:b/>
          <w:smallCaps/>
          <w:sz w:val="22"/>
          <w:szCs w:val="22"/>
        </w:rPr>
        <w:t>XXXX</w:t>
      </w:r>
      <w:r w:rsidR="00FB23F5">
        <w:rPr>
          <w:rFonts w:ascii="Verdana" w:hAnsi="Verdana"/>
          <w:b/>
          <w:smallCaps/>
          <w:sz w:val="22"/>
          <w:szCs w:val="22"/>
        </w:rPr>
        <w:t xml:space="preserve"> </w:t>
      </w:r>
      <w:r w:rsidR="00FB23F5" w:rsidRPr="002A3E7A">
        <w:rPr>
          <w:rFonts w:ascii="Verdana" w:hAnsi="Verdana"/>
          <w:b/>
          <w:sz w:val="22"/>
          <w:szCs w:val="22"/>
        </w:rPr>
        <w:t>del</w:t>
      </w:r>
      <w:r w:rsidR="00FB23F5">
        <w:rPr>
          <w:rFonts w:ascii="Verdana" w:hAnsi="Verdana"/>
          <w:b/>
          <w:smallCaps/>
          <w:sz w:val="22"/>
          <w:szCs w:val="22"/>
        </w:rPr>
        <w:t xml:space="preserve"> </w:t>
      </w:r>
      <w:r w:rsidR="00FB23F5">
        <w:rPr>
          <w:rFonts w:ascii="Verdana" w:hAnsi="Verdana"/>
          <w:b/>
          <w:sz w:val="22"/>
          <w:szCs w:val="22"/>
        </w:rPr>
        <w:t>señor</w:t>
      </w:r>
      <w:r w:rsidR="00FB23F5" w:rsidRPr="004771F2">
        <w:rPr>
          <w:rFonts w:ascii="Verdana" w:hAnsi="Verdana"/>
          <w:b/>
          <w:sz w:val="22"/>
          <w:szCs w:val="22"/>
        </w:rPr>
        <w:t xml:space="preserve"> </w:t>
      </w:r>
      <w:r w:rsidR="00FB23F5">
        <w:rPr>
          <w:rFonts w:ascii="Verdana" w:hAnsi="Verdana"/>
          <w:b/>
          <w:sz w:val="22"/>
          <w:szCs w:val="22"/>
        </w:rPr>
        <w:t>J</w:t>
      </w:r>
      <w:r w:rsidR="002300C6">
        <w:rPr>
          <w:rFonts w:ascii="Verdana" w:hAnsi="Verdana"/>
          <w:b/>
          <w:sz w:val="22"/>
          <w:szCs w:val="22"/>
        </w:rPr>
        <w:t>.S.V.</w:t>
      </w:r>
      <w:r w:rsidR="00FB23F5">
        <w:rPr>
          <w:rFonts w:ascii="Verdana" w:hAnsi="Verdana"/>
          <w:b/>
          <w:sz w:val="22"/>
          <w:szCs w:val="22"/>
        </w:rPr>
        <w:t xml:space="preserve">, </w:t>
      </w:r>
      <w:r w:rsidR="00FB23F5" w:rsidRPr="002A3E7A">
        <w:rPr>
          <w:rFonts w:ascii="Verdana" w:hAnsi="Verdana"/>
          <w:bCs/>
          <w:sz w:val="22"/>
          <w:szCs w:val="22"/>
        </w:rPr>
        <w:t>en favor de su hermano</w:t>
      </w:r>
      <w:r w:rsidR="00FB23F5">
        <w:rPr>
          <w:rFonts w:ascii="Verdana" w:hAnsi="Verdana"/>
          <w:b/>
          <w:sz w:val="22"/>
          <w:szCs w:val="22"/>
        </w:rPr>
        <w:t xml:space="preserve"> D</w:t>
      </w:r>
      <w:r w:rsidR="002300C6">
        <w:rPr>
          <w:rFonts w:ascii="Verdana" w:hAnsi="Verdana"/>
          <w:b/>
          <w:sz w:val="22"/>
          <w:szCs w:val="22"/>
        </w:rPr>
        <w:t>.S.S.</w:t>
      </w:r>
      <w:r w:rsidR="00FB23F5">
        <w:rPr>
          <w:rFonts w:ascii="Verdana" w:hAnsi="Verdana"/>
          <w:b/>
          <w:sz w:val="22"/>
          <w:szCs w:val="22"/>
        </w:rPr>
        <w:t xml:space="preserve"> cédula de identidad </w:t>
      </w:r>
      <w:r w:rsidR="002300C6">
        <w:rPr>
          <w:rFonts w:ascii="Verdana" w:hAnsi="Verdana"/>
          <w:b/>
          <w:sz w:val="22"/>
          <w:szCs w:val="22"/>
        </w:rPr>
        <w:t>…</w:t>
      </w:r>
      <w:r w:rsidR="00FB23F5">
        <w:rPr>
          <w:rFonts w:ascii="Verdana" w:hAnsi="Verdana"/>
          <w:b/>
          <w:sz w:val="22"/>
          <w:szCs w:val="22"/>
        </w:rPr>
        <w:t xml:space="preserve"> quien es beneficiario suplente, </w:t>
      </w:r>
      <w:r w:rsidR="00FB23F5">
        <w:rPr>
          <w:rFonts w:ascii="Verdana" w:hAnsi="Verdana"/>
          <w:bCs/>
          <w:sz w:val="22"/>
          <w:szCs w:val="22"/>
        </w:rPr>
        <w:t xml:space="preserve">argumentando que él en su condición de beneficiario titular no posee la licencia C-1. </w:t>
      </w:r>
      <w:r w:rsidR="00FB23F5">
        <w:rPr>
          <w:rFonts w:ascii="Verdana" w:hAnsi="Verdana"/>
          <w:sz w:val="22"/>
          <w:szCs w:val="22"/>
          <w:lang w:val="es-MX"/>
        </w:rPr>
        <w:t>(ver folios 22 y 23 del expediente administrativo)</w:t>
      </w:r>
    </w:p>
    <w:p w:rsidR="00A105E9" w:rsidRPr="008007DB" w:rsidRDefault="00A105E9" w:rsidP="00A105E9">
      <w:pPr>
        <w:jc w:val="both"/>
        <w:rPr>
          <w:rFonts w:ascii="Verdana" w:hAnsi="Verdana"/>
          <w:sz w:val="22"/>
          <w:szCs w:val="22"/>
        </w:rPr>
      </w:pPr>
    </w:p>
    <w:p w:rsidR="00A105E9" w:rsidRDefault="00A105E9" w:rsidP="00A105E9">
      <w:pPr>
        <w:jc w:val="both"/>
        <w:rPr>
          <w:rFonts w:ascii="Verdana" w:hAnsi="Verdana"/>
          <w:b/>
          <w:sz w:val="22"/>
          <w:szCs w:val="22"/>
        </w:rPr>
      </w:pPr>
    </w:p>
    <w:p w:rsidR="00A105E9" w:rsidRPr="00884746" w:rsidRDefault="00A105E9" w:rsidP="00A105E9">
      <w:pPr>
        <w:jc w:val="both"/>
        <w:rPr>
          <w:rFonts w:ascii="Verdana" w:hAnsi="Verdana"/>
          <w:b/>
          <w:sz w:val="22"/>
          <w:szCs w:val="22"/>
        </w:rPr>
      </w:pPr>
      <w:r w:rsidRPr="00884746">
        <w:rPr>
          <w:rFonts w:ascii="Verdana" w:hAnsi="Verdana"/>
          <w:b/>
          <w:sz w:val="22"/>
          <w:szCs w:val="22"/>
        </w:rPr>
        <w:t>4.- HECHOS NO PROBADOS</w:t>
      </w:r>
    </w:p>
    <w:p w:rsidR="00A105E9" w:rsidRPr="00884746" w:rsidRDefault="00A105E9" w:rsidP="00A105E9">
      <w:pPr>
        <w:jc w:val="both"/>
        <w:rPr>
          <w:rFonts w:ascii="Verdana" w:hAnsi="Verdana"/>
          <w:b/>
          <w:sz w:val="22"/>
          <w:szCs w:val="22"/>
        </w:rPr>
      </w:pPr>
    </w:p>
    <w:p w:rsidR="00A105E9" w:rsidRPr="00884746" w:rsidRDefault="00A105E9" w:rsidP="00A105E9">
      <w:pPr>
        <w:pStyle w:val="Textoindependiente"/>
        <w:rPr>
          <w:rFonts w:ascii="Verdana" w:hAnsi="Verdana"/>
          <w:sz w:val="22"/>
          <w:szCs w:val="22"/>
        </w:rPr>
      </w:pPr>
      <w:r w:rsidRPr="00884746">
        <w:rPr>
          <w:rFonts w:ascii="Verdana" w:hAnsi="Verdana"/>
          <w:sz w:val="22"/>
          <w:szCs w:val="22"/>
        </w:rPr>
        <w:t xml:space="preserve">Ninguno de importancia </w:t>
      </w:r>
      <w:proofErr w:type="gramStart"/>
      <w:r w:rsidRPr="00884746">
        <w:rPr>
          <w:rFonts w:ascii="Verdana" w:hAnsi="Verdana"/>
          <w:sz w:val="22"/>
          <w:szCs w:val="22"/>
        </w:rPr>
        <w:t>para  la</w:t>
      </w:r>
      <w:proofErr w:type="gramEnd"/>
      <w:r w:rsidRPr="00884746">
        <w:rPr>
          <w:rFonts w:ascii="Verdana" w:hAnsi="Verdana"/>
          <w:sz w:val="22"/>
          <w:szCs w:val="22"/>
        </w:rPr>
        <w:t xml:space="preserve"> resolución del presente asunto. </w:t>
      </w:r>
    </w:p>
    <w:p w:rsidR="00A105E9" w:rsidRPr="00884746" w:rsidRDefault="00A105E9" w:rsidP="00A105E9">
      <w:pPr>
        <w:jc w:val="both"/>
        <w:rPr>
          <w:rFonts w:ascii="Verdana" w:hAnsi="Verdana"/>
          <w:b/>
          <w:sz w:val="22"/>
          <w:szCs w:val="22"/>
        </w:rPr>
      </w:pPr>
    </w:p>
    <w:p w:rsidR="00A105E9" w:rsidRPr="00884746" w:rsidRDefault="00A105E9" w:rsidP="00A105E9">
      <w:pPr>
        <w:jc w:val="both"/>
        <w:rPr>
          <w:rFonts w:ascii="Verdana" w:hAnsi="Verdana"/>
          <w:b/>
          <w:sz w:val="22"/>
          <w:szCs w:val="22"/>
        </w:rPr>
      </w:pPr>
      <w:r w:rsidRPr="00884746">
        <w:rPr>
          <w:rFonts w:ascii="Verdana" w:hAnsi="Verdana"/>
          <w:b/>
          <w:sz w:val="22"/>
          <w:szCs w:val="22"/>
        </w:rPr>
        <w:t>5.- SOBRE EL FONDO</w:t>
      </w:r>
    </w:p>
    <w:p w:rsidR="00A105E9" w:rsidRDefault="00A105E9" w:rsidP="00A105E9">
      <w:pPr>
        <w:jc w:val="both"/>
        <w:rPr>
          <w:rFonts w:ascii="Verdana" w:hAnsi="Verdana"/>
          <w:b/>
          <w:sz w:val="22"/>
          <w:szCs w:val="22"/>
        </w:rPr>
      </w:pPr>
    </w:p>
    <w:p w:rsidR="00A105E9" w:rsidRDefault="00A105E9" w:rsidP="00A105E9">
      <w:pPr>
        <w:jc w:val="both"/>
        <w:rPr>
          <w:rFonts w:ascii="Verdana" w:hAnsi="Verdana"/>
          <w:b/>
          <w:bC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00FB23F5" w:rsidRPr="00B865D0">
        <w:rPr>
          <w:rFonts w:ascii="Verdana" w:hAnsi="Verdana"/>
          <w:b/>
          <w:sz w:val="22"/>
          <w:szCs w:val="22"/>
        </w:rPr>
        <w:t xml:space="preserve">Artículo </w:t>
      </w:r>
      <w:r w:rsidR="00FB23F5">
        <w:rPr>
          <w:rFonts w:ascii="Verdana" w:hAnsi="Verdana"/>
          <w:b/>
          <w:sz w:val="22"/>
          <w:szCs w:val="22"/>
        </w:rPr>
        <w:t>7.11 de la Sesión Ordinaria 9-2019 de 19 de febrero de 2019</w:t>
      </w:r>
      <w:r>
        <w:rPr>
          <w:rFonts w:ascii="Verdana" w:hAnsi="Verdana"/>
          <w:sz w:val="22"/>
          <w:szCs w:val="22"/>
        </w:rPr>
        <w:t>,</w:t>
      </w:r>
      <w:r w:rsidRPr="00F77071">
        <w:rPr>
          <w:rFonts w:ascii="Verdana" w:hAnsi="Verdana"/>
          <w:sz w:val="22"/>
          <w:szCs w:val="22"/>
        </w:rPr>
        <w:t xml:space="preserve"> del Consejo de Transporte </w:t>
      </w:r>
      <w:proofErr w:type="gramStart"/>
      <w:r w:rsidRPr="00F77071">
        <w:rPr>
          <w:rFonts w:ascii="Verdana" w:hAnsi="Verdana"/>
          <w:sz w:val="22"/>
          <w:szCs w:val="22"/>
        </w:rPr>
        <w:t>Público  y</w:t>
      </w:r>
      <w:proofErr w:type="gramEnd"/>
      <w:r>
        <w:rPr>
          <w:rFonts w:ascii="Verdana" w:hAnsi="Verdana"/>
          <w:sz w:val="22"/>
          <w:szCs w:val="22"/>
        </w:rPr>
        <w:t xml:space="preserve"> de ser así, </w:t>
      </w:r>
      <w:r w:rsidRPr="00F77071">
        <w:rPr>
          <w:rFonts w:ascii="Verdana" w:hAnsi="Verdana"/>
          <w:sz w:val="22"/>
          <w:szCs w:val="22"/>
        </w:rPr>
        <w:t xml:space="preserve"> </w:t>
      </w:r>
      <w:r>
        <w:rPr>
          <w:rFonts w:ascii="Verdana" w:hAnsi="Verdana"/>
          <w:sz w:val="22"/>
          <w:szCs w:val="22"/>
        </w:rPr>
        <w:t xml:space="preserve">se proceda a la anulación del mismo y se le otorgue la concesión de la placa de taxi </w:t>
      </w:r>
      <w:r w:rsidR="00FB23F5" w:rsidRPr="008007DB">
        <w:rPr>
          <w:rFonts w:ascii="Verdana" w:hAnsi="Verdana"/>
          <w:b/>
          <w:sz w:val="22"/>
          <w:szCs w:val="22"/>
          <w:lang w:val="es-MX"/>
        </w:rPr>
        <w:t xml:space="preserve">placa </w:t>
      </w:r>
      <w:r w:rsidR="00FB23F5">
        <w:rPr>
          <w:rFonts w:ascii="Verdana" w:hAnsi="Verdana"/>
          <w:b/>
          <w:smallCaps/>
          <w:sz w:val="22"/>
          <w:szCs w:val="22"/>
        </w:rPr>
        <w:t>TA-</w:t>
      </w:r>
      <w:r w:rsidR="002300C6">
        <w:rPr>
          <w:rFonts w:ascii="Verdana" w:hAnsi="Verdana"/>
          <w:b/>
          <w:smallCaps/>
          <w:sz w:val="22"/>
          <w:szCs w:val="22"/>
        </w:rPr>
        <w:t>XXXX</w:t>
      </w:r>
      <w:r w:rsidR="00FB23F5">
        <w:rPr>
          <w:rFonts w:ascii="Verdana" w:hAnsi="Verdana"/>
          <w:b/>
          <w:smallCaps/>
          <w:sz w:val="22"/>
          <w:szCs w:val="22"/>
        </w:rPr>
        <w:t xml:space="preserve"> </w:t>
      </w:r>
      <w:r w:rsidR="00FB23F5">
        <w:rPr>
          <w:rFonts w:ascii="Verdana" w:hAnsi="Verdana"/>
          <w:b/>
          <w:sz w:val="22"/>
          <w:szCs w:val="22"/>
        </w:rPr>
        <w:t>al señor D</w:t>
      </w:r>
      <w:r w:rsidR="002300C6">
        <w:rPr>
          <w:rFonts w:ascii="Verdana" w:hAnsi="Verdana"/>
          <w:b/>
          <w:sz w:val="22"/>
          <w:szCs w:val="22"/>
        </w:rPr>
        <w:t>.S.S.</w:t>
      </w:r>
    </w:p>
    <w:p w:rsidR="00A105E9" w:rsidRPr="00884746" w:rsidRDefault="00A105E9" w:rsidP="00A105E9">
      <w:pPr>
        <w:widowControl w:val="0"/>
        <w:tabs>
          <w:tab w:val="left" w:pos="285"/>
          <w:tab w:val="left" w:pos="720"/>
        </w:tabs>
        <w:autoSpaceDE w:val="0"/>
        <w:autoSpaceDN w:val="0"/>
        <w:adjustRightInd w:val="0"/>
        <w:jc w:val="both"/>
        <w:rPr>
          <w:rFonts w:ascii="Verdana" w:hAnsi="Verdana"/>
          <w:sz w:val="22"/>
          <w:szCs w:val="22"/>
        </w:rPr>
      </w:pPr>
    </w:p>
    <w:p w:rsidR="00A105E9" w:rsidRDefault="00A105E9" w:rsidP="00A105E9">
      <w:pPr>
        <w:jc w:val="both"/>
        <w:rPr>
          <w:rFonts w:ascii="Verdana" w:hAnsi="Verdana"/>
          <w:b/>
          <w:sz w:val="22"/>
          <w:szCs w:val="22"/>
        </w:rPr>
      </w:pPr>
      <w:r>
        <w:rPr>
          <w:rFonts w:ascii="Verdana" w:hAnsi="Verdana"/>
          <w:b/>
          <w:sz w:val="22"/>
          <w:szCs w:val="22"/>
        </w:rPr>
        <w:t>CASO CONCRETO.</w:t>
      </w:r>
    </w:p>
    <w:p w:rsidR="00A105E9" w:rsidRDefault="00A105E9" w:rsidP="00A105E9">
      <w:pPr>
        <w:jc w:val="center"/>
        <w:rPr>
          <w:rFonts w:ascii="Verdana" w:hAnsi="Verdana"/>
          <w:b/>
          <w:sz w:val="22"/>
          <w:szCs w:val="22"/>
        </w:rPr>
      </w:pPr>
    </w:p>
    <w:p w:rsidR="00A105E9" w:rsidRDefault="00A105E9" w:rsidP="00A105E9">
      <w:pPr>
        <w:jc w:val="both"/>
        <w:rPr>
          <w:rFonts w:ascii="Verdana" w:hAnsi="Verdana"/>
          <w:sz w:val="22"/>
          <w:szCs w:val="22"/>
        </w:rPr>
      </w:pPr>
      <w:r>
        <w:rPr>
          <w:rFonts w:ascii="Verdana" w:hAnsi="Verdana"/>
          <w:sz w:val="22"/>
          <w:szCs w:val="22"/>
        </w:rPr>
        <w:t xml:space="preserve">En cuanto al caso bajo análisis, es claro </w:t>
      </w:r>
      <w:proofErr w:type="gramStart"/>
      <w:r>
        <w:rPr>
          <w:rFonts w:ascii="Verdana" w:hAnsi="Verdana"/>
          <w:sz w:val="22"/>
          <w:szCs w:val="22"/>
        </w:rPr>
        <w:t>que  el</w:t>
      </w:r>
      <w:proofErr w:type="gramEnd"/>
      <w:r>
        <w:rPr>
          <w:rFonts w:ascii="Verdana" w:hAnsi="Verdana"/>
          <w:sz w:val="22"/>
          <w:szCs w:val="22"/>
        </w:rPr>
        <w:t xml:space="preserve"> Consejo de Transporte Público debe actuar bajo el principio de Legalidad y no cuenta con la posibilidad,  de hacer valoraciones de índole subjetivo aun cuando pueda parecer muy loable el hacerlo.</w:t>
      </w:r>
    </w:p>
    <w:p w:rsidR="00A105E9" w:rsidRDefault="00A105E9" w:rsidP="00A105E9">
      <w:pPr>
        <w:jc w:val="both"/>
        <w:rPr>
          <w:rFonts w:ascii="Verdana" w:hAnsi="Verdana"/>
          <w:sz w:val="22"/>
          <w:szCs w:val="22"/>
        </w:rPr>
      </w:pPr>
    </w:p>
    <w:p w:rsidR="0071395A" w:rsidRPr="00754C7E" w:rsidRDefault="00A105E9" w:rsidP="0071395A">
      <w:pPr>
        <w:jc w:val="both"/>
        <w:rPr>
          <w:rFonts w:ascii="Verdana" w:hAnsi="Verdana"/>
          <w:sz w:val="22"/>
          <w:szCs w:val="22"/>
          <w:lang w:val="es-MX"/>
        </w:rPr>
      </w:pPr>
      <w:r>
        <w:rPr>
          <w:rFonts w:ascii="Verdana" w:hAnsi="Verdana"/>
          <w:sz w:val="22"/>
          <w:szCs w:val="22"/>
        </w:rPr>
        <w:t xml:space="preserve">Si nos remitimos a las piezas del expediente, específicamente al informe </w:t>
      </w:r>
      <w:r>
        <w:rPr>
          <w:rFonts w:ascii="Verdana" w:hAnsi="Verdana"/>
          <w:sz w:val="22"/>
          <w:szCs w:val="22"/>
          <w:lang w:val="es-MX"/>
        </w:rPr>
        <w:t xml:space="preserve">de la Dirección de Asuntos Jurídicos el </w:t>
      </w:r>
      <w:r w:rsidR="0071395A" w:rsidRPr="006C2AEB">
        <w:rPr>
          <w:rFonts w:ascii="Verdana" w:hAnsi="Verdana"/>
          <w:b/>
          <w:sz w:val="22"/>
          <w:szCs w:val="22"/>
        </w:rPr>
        <w:t>DAJ- 201</w:t>
      </w:r>
      <w:r w:rsidR="0071395A">
        <w:rPr>
          <w:rFonts w:ascii="Verdana" w:hAnsi="Verdana"/>
          <w:b/>
          <w:sz w:val="22"/>
          <w:szCs w:val="22"/>
        </w:rPr>
        <w:t>9000325</w:t>
      </w:r>
      <w:r w:rsidR="0071395A" w:rsidRPr="006C2AEB">
        <w:rPr>
          <w:rFonts w:ascii="Verdana" w:hAnsi="Verdana"/>
          <w:b/>
          <w:sz w:val="22"/>
          <w:szCs w:val="22"/>
        </w:rPr>
        <w:t xml:space="preserve"> del </w:t>
      </w:r>
      <w:r w:rsidR="0071395A">
        <w:rPr>
          <w:rFonts w:ascii="Verdana" w:hAnsi="Verdana"/>
          <w:b/>
          <w:sz w:val="22"/>
          <w:szCs w:val="22"/>
        </w:rPr>
        <w:t>13 de febrero de 2019</w:t>
      </w:r>
      <w:r w:rsidR="0071395A">
        <w:rPr>
          <w:rFonts w:ascii="Verdana" w:hAnsi="Verdana"/>
          <w:sz w:val="22"/>
          <w:szCs w:val="22"/>
        </w:rPr>
        <w:t xml:space="preserve"> </w:t>
      </w:r>
      <w:r>
        <w:rPr>
          <w:rFonts w:ascii="Verdana" w:hAnsi="Verdana"/>
          <w:sz w:val="22"/>
          <w:szCs w:val="22"/>
          <w:lang w:val="es-MX"/>
        </w:rPr>
        <w:t>y la misma solicitud de traspaso mortis causa presentada</w:t>
      </w:r>
      <w:r w:rsidR="0071395A">
        <w:rPr>
          <w:rFonts w:ascii="Verdana" w:hAnsi="Verdana"/>
          <w:sz w:val="22"/>
          <w:szCs w:val="22"/>
          <w:lang w:val="es-MX"/>
        </w:rPr>
        <w:t>,</w:t>
      </w:r>
      <w:r>
        <w:rPr>
          <w:rFonts w:ascii="Verdana" w:hAnsi="Verdana"/>
          <w:sz w:val="22"/>
          <w:szCs w:val="22"/>
          <w:lang w:val="es-MX"/>
        </w:rPr>
        <w:t xml:space="preserve"> se tiene por </w:t>
      </w:r>
      <w:r>
        <w:rPr>
          <w:rFonts w:ascii="Verdana" w:hAnsi="Verdana"/>
          <w:sz w:val="22"/>
          <w:szCs w:val="22"/>
          <w:lang w:val="es-MX"/>
        </w:rPr>
        <w:lastRenderedPageBreak/>
        <w:t xml:space="preserve">demostrado con toda claridad que </w:t>
      </w:r>
      <w:r>
        <w:rPr>
          <w:rFonts w:ascii="Verdana" w:hAnsi="Verdana"/>
          <w:sz w:val="22"/>
          <w:szCs w:val="22"/>
        </w:rPr>
        <w:t xml:space="preserve"> </w:t>
      </w:r>
      <w:r w:rsidR="0071395A">
        <w:rPr>
          <w:rFonts w:ascii="Verdana" w:hAnsi="Verdana"/>
          <w:sz w:val="22"/>
          <w:szCs w:val="22"/>
        </w:rPr>
        <w:t xml:space="preserve">el </w:t>
      </w:r>
      <w:r w:rsidR="0071395A">
        <w:rPr>
          <w:rFonts w:ascii="Verdana" w:hAnsi="Verdana"/>
          <w:b/>
          <w:smallCaps/>
          <w:sz w:val="22"/>
          <w:szCs w:val="22"/>
        </w:rPr>
        <w:t xml:space="preserve"> </w:t>
      </w:r>
      <w:r w:rsidR="0071395A">
        <w:rPr>
          <w:rFonts w:ascii="Verdana" w:hAnsi="Verdana"/>
          <w:b/>
          <w:sz w:val="22"/>
          <w:szCs w:val="22"/>
        </w:rPr>
        <w:t>señor</w:t>
      </w:r>
      <w:r w:rsidR="0071395A" w:rsidRPr="004771F2">
        <w:rPr>
          <w:rFonts w:ascii="Verdana" w:hAnsi="Verdana"/>
          <w:b/>
          <w:sz w:val="22"/>
          <w:szCs w:val="22"/>
        </w:rPr>
        <w:t xml:space="preserve"> </w:t>
      </w:r>
      <w:r w:rsidR="0071395A">
        <w:rPr>
          <w:rFonts w:ascii="Verdana" w:hAnsi="Verdana"/>
          <w:b/>
          <w:sz w:val="22"/>
          <w:szCs w:val="22"/>
        </w:rPr>
        <w:t>J</w:t>
      </w:r>
      <w:r w:rsidR="002300C6">
        <w:rPr>
          <w:rFonts w:ascii="Verdana" w:hAnsi="Verdana"/>
          <w:b/>
          <w:sz w:val="22"/>
          <w:szCs w:val="22"/>
        </w:rPr>
        <w:t>.S.V.</w:t>
      </w:r>
      <w:r w:rsidR="0071395A">
        <w:rPr>
          <w:rFonts w:ascii="Verdana" w:hAnsi="Verdana"/>
          <w:b/>
          <w:sz w:val="22"/>
          <w:szCs w:val="22"/>
        </w:rPr>
        <w:t xml:space="preserve"> quien fuera el concesionario de la </w:t>
      </w:r>
      <w:r w:rsidR="0071395A" w:rsidRPr="008007DB">
        <w:rPr>
          <w:rFonts w:ascii="Verdana" w:hAnsi="Verdana"/>
          <w:b/>
          <w:sz w:val="22"/>
          <w:szCs w:val="22"/>
          <w:lang w:val="es-MX"/>
        </w:rPr>
        <w:t xml:space="preserve">placa </w:t>
      </w:r>
      <w:r w:rsidR="0071395A">
        <w:rPr>
          <w:rFonts w:ascii="Verdana" w:hAnsi="Verdana"/>
          <w:b/>
          <w:sz w:val="22"/>
          <w:szCs w:val="22"/>
          <w:lang w:val="es-MX"/>
        </w:rPr>
        <w:t xml:space="preserve">de transporte remunerado de persona modalidad taxi, </w:t>
      </w:r>
      <w:r w:rsidR="0071395A">
        <w:rPr>
          <w:rFonts w:ascii="Verdana" w:hAnsi="Verdana"/>
          <w:b/>
          <w:smallCaps/>
          <w:sz w:val="22"/>
          <w:szCs w:val="22"/>
        </w:rPr>
        <w:t>TA-</w:t>
      </w:r>
      <w:r w:rsidR="002300C6">
        <w:rPr>
          <w:rFonts w:ascii="Verdana" w:hAnsi="Verdana"/>
          <w:b/>
          <w:smallCaps/>
          <w:sz w:val="22"/>
          <w:szCs w:val="22"/>
        </w:rPr>
        <w:t>XXXX</w:t>
      </w:r>
      <w:r w:rsidR="0071395A">
        <w:rPr>
          <w:rFonts w:ascii="Verdana" w:hAnsi="Verdana"/>
          <w:b/>
          <w:smallCaps/>
          <w:sz w:val="22"/>
          <w:szCs w:val="22"/>
        </w:rPr>
        <w:t xml:space="preserve">, </w:t>
      </w:r>
      <w:r w:rsidR="0071395A">
        <w:rPr>
          <w:rFonts w:ascii="Verdana" w:hAnsi="Verdana"/>
          <w:sz w:val="22"/>
          <w:szCs w:val="22"/>
          <w:lang w:val="es-MX"/>
        </w:rPr>
        <w:t>design</w:t>
      </w:r>
      <w:r w:rsidR="00FD14E3">
        <w:rPr>
          <w:rFonts w:ascii="Verdana" w:hAnsi="Verdana"/>
          <w:sz w:val="22"/>
          <w:szCs w:val="22"/>
          <w:lang w:val="es-MX"/>
        </w:rPr>
        <w:t>ó</w:t>
      </w:r>
      <w:r w:rsidR="0071395A" w:rsidRPr="0071395A">
        <w:rPr>
          <w:rFonts w:ascii="Verdana" w:hAnsi="Verdana"/>
          <w:sz w:val="22"/>
          <w:szCs w:val="22"/>
          <w:lang w:val="es-MX"/>
        </w:rPr>
        <w:t xml:space="preserve"> </w:t>
      </w:r>
      <w:r w:rsidR="0071395A">
        <w:rPr>
          <w:rFonts w:ascii="Verdana" w:hAnsi="Verdana"/>
          <w:sz w:val="22"/>
          <w:szCs w:val="22"/>
          <w:lang w:val="es-MX"/>
        </w:rPr>
        <w:t xml:space="preserve">mediante documento, presentado el 25 de abril de 2012, </w:t>
      </w:r>
      <w:r w:rsidR="0071395A" w:rsidRPr="00754C7E">
        <w:rPr>
          <w:rFonts w:ascii="Verdana" w:hAnsi="Verdana"/>
          <w:sz w:val="22"/>
          <w:szCs w:val="22"/>
          <w:lang w:val="es-MX"/>
        </w:rPr>
        <w:t xml:space="preserve">ante el Consejo de Transporte Público </w:t>
      </w:r>
      <w:r w:rsidR="0071395A">
        <w:rPr>
          <w:rFonts w:ascii="Verdana" w:hAnsi="Verdana"/>
          <w:sz w:val="22"/>
          <w:szCs w:val="22"/>
          <w:lang w:val="es-MX"/>
        </w:rPr>
        <w:t>como</w:t>
      </w:r>
      <w:r w:rsidR="0071395A" w:rsidRPr="00754C7E">
        <w:rPr>
          <w:rFonts w:ascii="Verdana" w:hAnsi="Verdana"/>
          <w:sz w:val="22"/>
          <w:szCs w:val="22"/>
          <w:lang w:val="es-MX"/>
        </w:rPr>
        <w:t xml:space="preserve"> beneficiario titular y suplemente</w:t>
      </w:r>
      <w:r w:rsidR="0071395A">
        <w:rPr>
          <w:rFonts w:ascii="Verdana" w:hAnsi="Verdana"/>
          <w:sz w:val="22"/>
          <w:szCs w:val="22"/>
          <w:lang w:val="es-MX"/>
        </w:rPr>
        <w:t xml:space="preserve">, a los señores </w:t>
      </w:r>
      <w:r w:rsidR="0071395A">
        <w:rPr>
          <w:rFonts w:ascii="Verdana" w:hAnsi="Verdana"/>
          <w:b/>
          <w:sz w:val="22"/>
          <w:szCs w:val="22"/>
          <w:lang w:val="es-MX"/>
        </w:rPr>
        <w:t>M</w:t>
      </w:r>
      <w:r w:rsidR="002300C6">
        <w:rPr>
          <w:rFonts w:ascii="Verdana" w:hAnsi="Verdana"/>
          <w:b/>
          <w:sz w:val="22"/>
          <w:szCs w:val="22"/>
          <w:lang w:val="es-MX"/>
        </w:rPr>
        <w:t>.S.R.</w:t>
      </w:r>
      <w:r w:rsidR="0071395A">
        <w:rPr>
          <w:rFonts w:ascii="Verdana" w:hAnsi="Verdana"/>
          <w:b/>
          <w:sz w:val="22"/>
          <w:szCs w:val="22"/>
          <w:lang w:val="es-MX"/>
        </w:rPr>
        <w:t xml:space="preserve"> y D</w:t>
      </w:r>
      <w:r w:rsidR="002300C6">
        <w:rPr>
          <w:rFonts w:ascii="Verdana" w:hAnsi="Verdana"/>
          <w:b/>
          <w:sz w:val="22"/>
          <w:szCs w:val="22"/>
          <w:lang w:val="es-MX"/>
        </w:rPr>
        <w:t>.S.S.</w:t>
      </w:r>
      <w:r w:rsidR="0071395A">
        <w:rPr>
          <w:rFonts w:ascii="Verdana" w:hAnsi="Verdana"/>
          <w:b/>
          <w:sz w:val="22"/>
          <w:szCs w:val="22"/>
          <w:lang w:val="es-MX"/>
        </w:rPr>
        <w:t xml:space="preserve"> </w:t>
      </w:r>
      <w:r w:rsidR="0071395A">
        <w:rPr>
          <w:rFonts w:ascii="Verdana" w:hAnsi="Verdana"/>
          <w:bCs/>
          <w:sz w:val="22"/>
          <w:szCs w:val="22"/>
          <w:lang w:val="es-MX"/>
        </w:rPr>
        <w:t>respectivamente</w:t>
      </w:r>
      <w:r w:rsidR="0071395A">
        <w:rPr>
          <w:rFonts w:ascii="Verdana" w:hAnsi="Verdana"/>
          <w:b/>
          <w:sz w:val="22"/>
          <w:szCs w:val="22"/>
          <w:lang w:val="es-MX"/>
        </w:rPr>
        <w:t xml:space="preserve">. </w:t>
      </w:r>
      <w:r w:rsidR="0071395A">
        <w:rPr>
          <w:rFonts w:ascii="Verdana" w:hAnsi="Verdana"/>
          <w:sz w:val="22"/>
          <w:szCs w:val="22"/>
          <w:lang w:val="es-MX"/>
        </w:rPr>
        <w:t>(ver folio 21 del expediente administrativo)</w:t>
      </w:r>
    </w:p>
    <w:p w:rsidR="0071395A" w:rsidRDefault="0071395A" w:rsidP="00A105E9">
      <w:pPr>
        <w:jc w:val="both"/>
        <w:rPr>
          <w:rFonts w:ascii="Verdana" w:hAnsi="Verdana"/>
          <w:b/>
          <w:smallCaps/>
          <w:sz w:val="22"/>
          <w:szCs w:val="22"/>
        </w:rPr>
      </w:pPr>
    </w:p>
    <w:p w:rsidR="00A105E9" w:rsidRDefault="0071395A" w:rsidP="00A105E9">
      <w:pPr>
        <w:jc w:val="both"/>
        <w:rPr>
          <w:rFonts w:ascii="Verdana" w:hAnsi="Verdana"/>
          <w:sz w:val="22"/>
          <w:szCs w:val="22"/>
          <w:lang w:val="es-MX"/>
        </w:rPr>
      </w:pPr>
      <w:r>
        <w:rPr>
          <w:rFonts w:ascii="Verdana" w:hAnsi="Verdana"/>
          <w:sz w:val="22"/>
          <w:szCs w:val="22"/>
        </w:rPr>
        <w:t xml:space="preserve">Se tiene por demostrado que el recurrente en su condición de beneficiario titular presentó ante el CTP el día 12 de febrero de 2019, solicitud para que se procediera con el traspaso mortis causa de la concesión de la </w:t>
      </w:r>
      <w:r w:rsidRPr="008007DB">
        <w:rPr>
          <w:rFonts w:ascii="Verdana" w:hAnsi="Verdana"/>
          <w:b/>
          <w:sz w:val="22"/>
          <w:szCs w:val="22"/>
          <w:lang w:val="es-MX"/>
        </w:rPr>
        <w:t xml:space="preserve">placa </w:t>
      </w:r>
      <w:r>
        <w:rPr>
          <w:rFonts w:ascii="Verdana" w:hAnsi="Verdana"/>
          <w:b/>
          <w:smallCaps/>
          <w:sz w:val="22"/>
          <w:szCs w:val="22"/>
        </w:rPr>
        <w:t>TA-</w:t>
      </w:r>
      <w:r w:rsidR="002300C6">
        <w:rPr>
          <w:rFonts w:ascii="Verdana" w:hAnsi="Verdana"/>
          <w:b/>
          <w:smallCaps/>
          <w:sz w:val="22"/>
          <w:szCs w:val="22"/>
        </w:rPr>
        <w:t>XXXX</w:t>
      </w:r>
      <w:r>
        <w:rPr>
          <w:rFonts w:ascii="Verdana" w:hAnsi="Verdana"/>
          <w:b/>
          <w:smallCaps/>
          <w:sz w:val="22"/>
          <w:szCs w:val="22"/>
        </w:rPr>
        <w:t xml:space="preserve"> </w:t>
      </w:r>
      <w:r w:rsidRPr="002A3E7A">
        <w:rPr>
          <w:rFonts w:ascii="Verdana" w:hAnsi="Verdana"/>
          <w:b/>
          <w:sz w:val="22"/>
          <w:szCs w:val="22"/>
        </w:rPr>
        <w:t>del</w:t>
      </w:r>
      <w:r>
        <w:rPr>
          <w:rFonts w:ascii="Verdana" w:hAnsi="Verdana"/>
          <w:b/>
          <w:smallCaps/>
          <w:sz w:val="22"/>
          <w:szCs w:val="22"/>
        </w:rPr>
        <w:t xml:space="preserve"> </w:t>
      </w:r>
      <w:r>
        <w:rPr>
          <w:rFonts w:ascii="Verdana" w:hAnsi="Verdana"/>
          <w:b/>
          <w:sz w:val="22"/>
          <w:szCs w:val="22"/>
        </w:rPr>
        <w:t>señor</w:t>
      </w:r>
      <w:r w:rsidRPr="004771F2">
        <w:rPr>
          <w:rFonts w:ascii="Verdana" w:hAnsi="Verdana"/>
          <w:b/>
          <w:sz w:val="22"/>
          <w:szCs w:val="22"/>
        </w:rPr>
        <w:t xml:space="preserve"> </w:t>
      </w:r>
      <w:r>
        <w:rPr>
          <w:rFonts w:ascii="Verdana" w:hAnsi="Verdana"/>
          <w:b/>
          <w:sz w:val="22"/>
          <w:szCs w:val="22"/>
        </w:rPr>
        <w:t>J</w:t>
      </w:r>
      <w:r w:rsidR="002300C6">
        <w:rPr>
          <w:rFonts w:ascii="Verdana" w:hAnsi="Verdana"/>
          <w:b/>
          <w:sz w:val="22"/>
          <w:szCs w:val="22"/>
        </w:rPr>
        <w:t>.S.V.</w:t>
      </w:r>
      <w:r>
        <w:rPr>
          <w:rFonts w:ascii="Verdana" w:hAnsi="Verdana"/>
          <w:b/>
          <w:sz w:val="22"/>
          <w:szCs w:val="22"/>
        </w:rPr>
        <w:t xml:space="preserve">, </w:t>
      </w:r>
      <w:r w:rsidRPr="002A3E7A">
        <w:rPr>
          <w:rFonts w:ascii="Verdana" w:hAnsi="Verdana"/>
          <w:bCs/>
          <w:sz w:val="22"/>
          <w:szCs w:val="22"/>
        </w:rPr>
        <w:t>en favor de su hermano</w:t>
      </w:r>
      <w:r>
        <w:rPr>
          <w:rFonts w:ascii="Verdana" w:hAnsi="Verdana"/>
          <w:b/>
          <w:sz w:val="22"/>
          <w:szCs w:val="22"/>
        </w:rPr>
        <w:t xml:space="preserve"> D</w:t>
      </w:r>
      <w:r w:rsidR="002300C6">
        <w:rPr>
          <w:rFonts w:ascii="Verdana" w:hAnsi="Verdana"/>
          <w:b/>
          <w:sz w:val="22"/>
          <w:szCs w:val="22"/>
        </w:rPr>
        <w:t>.S.S.</w:t>
      </w:r>
      <w:r>
        <w:rPr>
          <w:rFonts w:ascii="Verdana" w:hAnsi="Verdana"/>
          <w:b/>
          <w:sz w:val="22"/>
          <w:szCs w:val="22"/>
        </w:rPr>
        <w:t xml:space="preserve"> cédula de identidad </w:t>
      </w:r>
      <w:r w:rsidR="002300C6">
        <w:rPr>
          <w:rFonts w:ascii="Verdana" w:hAnsi="Verdana"/>
          <w:b/>
          <w:sz w:val="22"/>
          <w:szCs w:val="22"/>
        </w:rPr>
        <w:t>…</w:t>
      </w:r>
      <w:r>
        <w:rPr>
          <w:rFonts w:ascii="Verdana" w:hAnsi="Verdana"/>
          <w:b/>
          <w:sz w:val="22"/>
          <w:szCs w:val="22"/>
        </w:rPr>
        <w:t xml:space="preserve"> quien es beneficiario suplente, </w:t>
      </w:r>
      <w:r>
        <w:rPr>
          <w:rFonts w:ascii="Verdana" w:hAnsi="Verdana"/>
          <w:bCs/>
          <w:sz w:val="22"/>
          <w:szCs w:val="22"/>
        </w:rPr>
        <w:t>argumentando que él en su condición de beneficiario titular no posee la licencia C-</w:t>
      </w:r>
      <w:proofErr w:type="gramStart"/>
      <w:r>
        <w:rPr>
          <w:rFonts w:ascii="Verdana" w:hAnsi="Verdana"/>
          <w:bCs/>
          <w:sz w:val="22"/>
          <w:szCs w:val="22"/>
        </w:rPr>
        <w:t>1.</w:t>
      </w:r>
      <w:r w:rsidR="00A105E9">
        <w:rPr>
          <w:rFonts w:ascii="Verdana" w:hAnsi="Verdana"/>
          <w:sz w:val="22"/>
          <w:szCs w:val="22"/>
          <w:lang w:val="es-MX"/>
        </w:rPr>
        <w:t>.</w:t>
      </w:r>
      <w:proofErr w:type="gramEnd"/>
    </w:p>
    <w:p w:rsidR="0071395A" w:rsidRDefault="0071395A" w:rsidP="00A105E9">
      <w:pPr>
        <w:jc w:val="both"/>
        <w:rPr>
          <w:rFonts w:ascii="Verdana" w:hAnsi="Verdana"/>
          <w:sz w:val="22"/>
          <w:szCs w:val="22"/>
          <w:lang w:val="es-MX"/>
        </w:rPr>
      </w:pPr>
    </w:p>
    <w:p w:rsidR="0071395A" w:rsidRDefault="0071395A" w:rsidP="0071395A">
      <w:pPr>
        <w:jc w:val="both"/>
        <w:rPr>
          <w:rFonts w:ascii="Verdana" w:hAnsi="Verdana" w:cs="Arial"/>
          <w:sz w:val="22"/>
          <w:szCs w:val="22"/>
        </w:rPr>
      </w:pPr>
      <w:r>
        <w:rPr>
          <w:rFonts w:ascii="Verdana" w:hAnsi="Verdana"/>
          <w:sz w:val="22"/>
          <w:szCs w:val="22"/>
          <w:lang w:val="es-MX"/>
        </w:rPr>
        <w:t>Así las cosas</w:t>
      </w:r>
      <w:r w:rsidR="00FD14E3">
        <w:rPr>
          <w:rFonts w:ascii="Verdana" w:hAnsi="Verdana"/>
          <w:sz w:val="22"/>
          <w:szCs w:val="22"/>
          <w:lang w:val="es-MX"/>
        </w:rPr>
        <w:t>,</w:t>
      </w:r>
      <w:r>
        <w:rPr>
          <w:rFonts w:ascii="Verdana" w:hAnsi="Verdana"/>
          <w:sz w:val="22"/>
          <w:szCs w:val="22"/>
          <w:lang w:val="es-MX"/>
        </w:rPr>
        <w:t xml:space="preserve"> en los términos del numeral </w:t>
      </w:r>
      <w:r w:rsidRPr="00A702C9">
        <w:rPr>
          <w:rFonts w:ascii="Verdana" w:hAnsi="Verdana"/>
          <w:b/>
          <w:sz w:val="22"/>
          <w:szCs w:val="22"/>
          <w:lang w:val="es-MX"/>
        </w:rPr>
        <w:t>42 bis de la Ley 9027</w:t>
      </w:r>
      <w:r>
        <w:rPr>
          <w:rFonts w:ascii="Verdana" w:hAnsi="Verdana"/>
          <w:sz w:val="22"/>
          <w:szCs w:val="22"/>
          <w:lang w:val="es-MX"/>
        </w:rPr>
        <w:t xml:space="preserve">, no puede el Consejo traspasar la concesión de la Placa </w:t>
      </w:r>
      <w:r>
        <w:rPr>
          <w:rFonts w:ascii="Verdana" w:hAnsi="Verdana"/>
          <w:b/>
          <w:smallCaps/>
          <w:sz w:val="22"/>
          <w:szCs w:val="22"/>
        </w:rPr>
        <w:t>TA-</w:t>
      </w:r>
      <w:r w:rsidR="002300C6">
        <w:rPr>
          <w:rFonts w:ascii="Verdana" w:hAnsi="Verdana"/>
          <w:b/>
          <w:smallCaps/>
          <w:sz w:val="22"/>
          <w:szCs w:val="22"/>
        </w:rPr>
        <w:t>XXXX</w:t>
      </w:r>
      <w:r>
        <w:rPr>
          <w:rFonts w:ascii="Verdana" w:hAnsi="Verdana"/>
          <w:b/>
          <w:smallCaps/>
          <w:sz w:val="22"/>
          <w:szCs w:val="22"/>
        </w:rPr>
        <w:t xml:space="preserve"> </w:t>
      </w:r>
      <w:r>
        <w:rPr>
          <w:rFonts w:ascii="Verdana" w:hAnsi="Verdana" w:cs="Arial"/>
          <w:sz w:val="22"/>
          <w:szCs w:val="22"/>
        </w:rPr>
        <w:t xml:space="preserve">al señor </w:t>
      </w:r>
      <w:r>
        <w:rPr>
          <w:rFonts w:ascii="Verdana" w:hAnsi="Verdana"/>
          <w:b/>
          <w:sz w:val="22"/>
          <w:szCs w:val="22"/>
        </w:rPr>
        <w:t>D</w:t>
      </w:r>
      <w:r w:rsidR="002300C6">
        <w:rPr>
          <w:rFonts w:ascii="Verdana" w:hAnsi="Verdana"/>
          <w:b/>
          <w:sz w:val="22"/>
          <w:szCs w:val="22"/>
        </w:rPr>
        <w:t>.S.S.</w:t>
      </w:r>
      <w:r>
        <w:rPr>
          <w:rFonts w:ascii="Verdana" w:hAnsi="Verdana"/>
          <w:b/>
          <w:sz w:val="22"/>
          <w:szCs w:val="22"/>
        </w:rPr>
        <w:t xml:space="preserve"> cédula de identidad </w:t>
      </w:r>
      <w:r w:rsidR="002300C6">
        <w:rPr>
          <w:rFonts w:ascii="Verdana" w:hAnsi="Verdana"/>
          <w:b/>
          <w:sz w:val="22"/>
          <w:szCs w:val="22"/>
        </w:rPr>
        <w:t>…</w:t>
      </w:r>
      <w:r>
        <w:rPr>
          <w:rFonts w:ascii="Verdana" w:hAnsi="Verdana" w:cs="Arial"/>
          <w:b/>
          <w:sz w:val="22"/>
          <w:szCs w:val="22"/>
        </w:rPr>
        <w:t xml:space="preserve">, </w:t>
      </w:r>
      <w:r>
        <w:rPr>
          <w:rFonts w:ascii="Verdana" w:hAnsi="Verdana" w:cs="Arial"/>
          <w:sz w:val="22"/>
          <w:szCs w:val="22"/>
        </w:rPr>
        <w:t xml:space="preserve">pues éste no fue designado beneficiario titular sino suplente y por lo tanto de proceder el Consejo de Transporte Público a aceptar la solicitud presentada por el señor </w:t>
      </w:r>
      <w:r w:rsidRPr="0071395A">
        <w:rPr>
          <w:rFonts w:ascii="Verdana" w:hAnsi="Verdana" w:cs="Arial"/>
          <w:b/>
          <w:bCs/>
          <w:sz w:val="22"/>
          <w:szCs w:val="22"/>
        </w:rPr>
        <w:t>M</w:t>
      </w:r>
      <w:r w:rsidR="00F65F35">
        <w:rPr>
          <w:rFonts w:ascii="Verdana" w:hAnsi="Verdana" w:cs="Arial"/>
          <w:b/>
          <w:bCs/>
          <w:sz w:val="22"/>
          <w:szCs w:val="22"/>
        </w:rPr>
        <w:t>.S.R.</w:t>
      </w:r>
      <w:r>
        <w:rPr>
          <w:rFonts w:ascii="Verdana" w:hAnsi="Verdana" w:cs="Arial"/>
          <w:b/>
          <w:bCs/>
          <w:sz w:val="22"/>
          <w:szCs w:val="22"/>
        </w:rPr>
        <w:t xml:space="preserve"> estaría </w:t>
      </w:r>
      <w:r w:rsidR="00437AC8">
        <w:rPr>
          <w:rFonts w:ascii="Verdana" w:hAnsi="Verdana" w:cs="Arial"/>
          <w:b/>
          <w:bCs/>
          <w:sz w:val="22"/>
          <w:szCs w:val="22"/>
        </w:rPr>
        <w:t>yendo</w:t>
      </w:r>
      <w:r>
        <w:rPr>
          <w:rFonts w:ascii="Verdana" w:hAnsi="Verdana" w:cs="Arial"/>
          <w:b/>
          <w:bCs/>
          <w:sz w:val="22"/>
          <w:szCs w:val="22"/>
        </w:rPr>
        <w:t xml:space="preserve"> más allá de lo que la Ley autoriza </w:t>
      </w:r>
      <w:proofErr w:type="gramStart"/>
      <w:r>
        <w:rPr>
          <w:rFonts w:ascii="Verdana" w:hAnsi="Verdana" w:cs="Arial"/>
          <w:b/>
          <w:bCs/>
          <w:sz w:val="22"/>
          <w:szCs w:val="22"/>
        </w:rPr>
        <w:t>y</w:t>
      </w:r>
      <w:proofErr w:type="gramEnd"/>
      <w:r>
        <w:rPr>
          <w:rFonts w:ascii="Verdana" w:hAnsi="Verdana" w:cs="Arial"/>
          <w:b/>
          <w:bCs/>
          <w:sz w:val="22"/>
          <w:szCs w:val="22"/>
        </w:rPr>
        <w:t xml:space="preserve"> por ende</w:t>
      </w:r>
      <w:r w:rsidR="00437AC8">
        <w:rPr>
          <w:rFonts w:ascii="Verdana" w:hAnsi="Verdana" w:cs="Arial"/>
          <w:b/>
          <w:bCs/>
          <w:sz w:val="22"/>
          <w:szCs w:val="22"/>
        </w:rPr>
        <w:t>, su actuación sería violatoria del principio de Legalidad.</w:t>
      </w:r>
    </w:p>
    <w:p w:rsidR="00A105E9" w:rsidRDefault="00A105E9" w:rsidP="00A105E9">
      <w:pPr>
        <w:jc w:val="both"/>
        <w:rPr>
          <w:rFonts w:ascii="Verdana" w:hAnsi="Verdana"/>
          <w:sz w:val="22"/>
          <w:szCs w:val="22"/>
          <w:lang w:val="es-MX"/>
        </w:rPr>
      </w:pPr>
    </w:p>
    <w:p w:rsidR="00A105E9" w:rsidRDefault="00A105E9" w:rsidP="00A105E9">
      <w:pPr>
        <w:jc w:val="both"/>
        <w:rPr>
          <w:rFonts w:ascii="Verdana" w:hAnsi="Verdana"/>
          <w:sz w:val="22"/>
          <w:szCs w:val="22"/>
          <w:lang w:val="es-MX"/>
        </w:rPr>
      </w:pPr>
      <w:r>
        <w:rPr>
          <w:rFonts w:ascii="Verdana" w:hAnsi="Verdana"/>
          <w:sz w:val="22"/>
          <w:szCs w:val="22"/>
          <w:lang w:val="es-MX"/>
        </w:rPr>
        <w:t>De lo dicho hasta aquí este Tribunal Administrativo, analizado el cuadro fáctico considera necesario transcribir lo que indica el numeral 42 bis de la Ley 7969.</w:t>
      </w:r>
    </w:p>
    <w:p w:rsidR="00A105E9" w:rsidRDefault="00A105E9" w:rsidP="00A105E9">
      <w:pPr>
        <w:jc w:val="both"/>
        <w:rPr>
          <w:rFonts w:ascii="Verdana" w:hAnsi="Verdana"/>
          <w:sz w:val="22"/>
          <w:szCs w:val="22"/>
        </w:rPr>
      </w:pPr>
    </w:p>
    <w:p w:rsidR="00A105E9" w:rsidRDefault="00A105E9" w:rsidP="00A105E9">
      <w:pPr>
        <w:jc w:val="both"/>
        <w:rPr>
          <w:rFonts w:ascii="Verdana" w:hAnsi="Verdana"/>
          <w:sz w:val="22"/>
          <w:szCs w:val="22"/>
        </w:rPr>
      </w:pPr>
      <w:r>
        <w:rPr>
          <w:rFonts w:ascii="Verdana" w:hAnsi="Verdana"/>
          <w:sz w:val="22"/>
          <w:szCs w:val="22"/>
          <w:lang w:val="es-MX"/>
        </w:rPr>
        <w:t xml:space="preserve">El artículo 42 bis, que reforma la Ley </w:t>
      </w:r>
      <w:r w:rsidRPr="00884746">
        <w:rPr>
          <w:rFonts w:ascii="Verdana" w:hAnsi="Verdana"/>
          <w:sz w:val="22"/>
          <w:szCs w:val="22"/>
        </w:rPr>
        <w:t>Reguladora del Servicio Público de Transporte Remunerado de Personas en Vehículos en la Modalidad de Taxi, N. 7969 del 22 de diciembre de 1999</w:t>
      </w:r>
      <w:r>
        <w:rPr>
          <w:rFonts w:ascii="Verdana" w:hAnsi="Verdana"/>
          <w:sz w:val="22"/>
          <w:szCs w:val="22"/>
        </w:rPr>
        <w:t>, indica.</w:t>
      </w:r>
    </w:p>
    <w:p w:rsidR="00A105E9" w:rsidRDefault="00A105E9" w:rsidP="00A105E9">
      <w:pPr>
        <w:jc w:val="both"/>
        <w:rPr>
          <w:rFonts w:ascii="Verdana" w:hAnsi="Verdana"/>
          <w:sz w:val="22"/>
          <w:szCs w:val="22"/>
        </w:rPr>
      </w:pPr>
    </w:p>
    <w:p w:rsidR="00A105E9" w:rsidRPr="00FA2379" w:rsidRDefault="00A105E9" w:rsidP="00A105E9">
      <w:pPr>
        <w:jc w:val="both"/>
        <w:rPr>
          <w:rFonts w:ascii="Verdana" w:hAnsi="Verdana"/>
          <w:sz w:val="20"/>
          <w:szCs w:val="20"/>
        </w:rPr>
      </w:pPr>
    </w:p>
    <w:p w:rsidR="00A105E9" w:rsidRPr="00FA2379" w:rsidRDefault="00A105E9" w:rsidP="00A105E9">
      <w:pPr>
        <w:ind w:left="397" w:right="397"/>
        <w:jc w:val="both"/>
        <w:rPr>
          <w:rFonts w:ascii="Verdana" w:hAnsi="Verdana"/>
          <w:i/>
          <w:sz w:val="20"/>
          <w:szCs w:val="20"/>
        </w:rPr>
      </w:pPr>
      <w:r w:rsidRPr="00FA2379">
        <w:rPr>
          <w:rFonts w:ascii="Verdana" w:hAnsi="Verdana"/>
          <w:b/>
          <w:bCs/>
          <w:i/>
          <w:sz w:val="20"/>
          <w:szCs w:val="20"/>
        </w:rPr>
        <w:t xml:space="preserve">“Artículo 42 </w:t>
      </w:r>
      <w:proofErr w:type="gramStart"/>
      <w:r w:rsidRPr="00FA2379">
        <w:rPr>
          <w:rFonts w:ascii="Verdana" w:hAnsi="Verdana"/>
          <w:b/>
          <w:bCs/>
          <w:i/>
          <w:sz w:val="20"/>
          <w:szCs w:val="20"/>
        </w:rPr>
        <w:t>bis.-</w:t>
      </w:r>
      <w:proofErr w:type="gramEnd"/>
      <w:r w:rsidRPr="00FA2379">
        <w:rPr>
          <w:rFonts w:ascii="Verdana" w:hAnsi="Verdana"/>
          <w:b/>
          <w:bCs/>
          <w:i/>
          <w:sz w:val="20"/>
          <w:szCs w:val="20"/>
        </w:rPr>
        <w:t> </w:t>
      </w:r>
      <w:r w:rsidRPr="00FA2379">
        <w:rPr>
          <w:rFonts w:ascii="Verdana" w:hAnsi="Verdana"/>
          <w:i/>
          <w:sz w:val="20"/>
          <w:szCs w:val="20"/>
        </w:rPr>
        <w:t>Traspaso de beneficio de la concesión en el servicio público de taxi por muerte de la persona concesionaria.</w:t>
      </w:r>
    </w:p>
    <w:p w:rsidR="00437AC8" w:rsidRDefault="00437AC8" w:rsidP="00A105E9">
      <w:pPr>
        <w:ind w:left="397" w:right="397"/>
        <w:jc w:val="both"/>
        <w:rPr>
          <w:rFonts w:ascii="Verdana" w:hAnsi="Verdana"/>
          <w:i/>
          <w:sz w:val="20"/>
          <w:szCs w:val="20"/>
        </w:rPr>
      </w:pPr>
    </w:p>
    <w:p w:rsidR="00A105E9" w:rsidRPr="00437AC8" w:rsidRDefault="00A105E9" w:rsidP="00A105E9">
      <w:pPr>
        <w:ind w:left="397" w:right="397"/>
        <w:jc w:val="both"/>
        <w:rPr>
          <w:rFonts w:ascii="Verdana" w:hAnsi="Verdana"/>
          <w:b/>
          <w:bCs/>
          <w:i/>
          <w:sz w:val="20"/>
          <w:szCs w:val="20"/>
        </w:rPr>
      </w:pPr>
      <w:r w:rsidRPr="00437AC8">
        <w:rPr>
          <w:rFonts w:ascii="Verdana" w:hAnsi="Verdana"/>
          <w:b/>
          <w:bCs/>
          <w:i/>
          <w:sz w:val="20"/>
          <w:szCs w:val="20"/>
        </w:rPr>
        <w:t xml:space="preserve">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w:t>
      </w:r>
    </w:p>
    <w:p w:rsidR="00A105E9" w:rsidRPr="00437AC8" w:rsidRDefault="00A105E9" w:rsidP="00A105E9">
      <w:pPr>
        <w:ind w:left="397" w:right="397"/>
        <w:jc w:val="both"/>
        <w:rPr>
          <w:rFonts w:ascii="Verdana" w:hAnsi="Verdana"/>
          <w:b/>
          <w:bCs/>
          <w:i/>
          <w:sz w:val="20"/>
          <w:szCs w:val="20"/>
        </w:rPr>
      </w:pPr>
    </w:p>
    <w:p w:rsidR="00A105E9" w:rsidRPr="00437AC8" w:rsidRDefault="00A105E9" w:rsidP="00A105E9">
      <w:pPr>
        <w:ind w:left="397" w:right="397"/>
        <w:jc w:val="both"/>
        <w:rPr>
          <w:rFonts w:ascii="Verdana" w:hAnsi="Verdana"/>
          <w:b/>
          <w:bCs/>
          <w:i/>
          <w:sz w:val="20"/>
          <w:szCs w:val="20"/>
        </w:rPr>
      </w:pPr>
      <w:r w:rsidRPr="00437AC8">
        <w:rPr>
          <w:rFonts w:ascii="Verdana" w:hAnsi="Verdana"/>
          <w:b/>
          <w:bCs/>
          <w:i/>
          <w:sz w:val="20"/>
          <w:szCs w:val="20"/>
        </w:rPr>
        <w:t>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A105E9" w:rsidRPr="00FA2379" w:rsidRDefault="00A105E9" w:rsidP="00A105E9">
      <w:pPr>
        <w:ind w:left="397" w:right="397"/>
        <w:jc w:val="both"/>
        <w:rPr>
          <w:rFonts w:ascii="Verdana" w:hAnsi="Verdana"/>
          <w:i/>
          <w:sz w:val="20"/>
          <w:szCs w:val="20"/>
        </w:rPr>
      </w:pPr>
    </w:p>
    <w:p w:rsidR="00A105E9" w:rsidRPr="00437AC8" w:rsidRDefault="00A105E9" w:rsidP="00A105E9">
      <w:pPr>
        <w:spacing w:after="200"/>
        <w:ind w:left="397" w:right="397"/>
        <w:jc w:val="both"/>
        <w:rPr>
          <w:rFonts w:ascii="Verdana" w:hAnsi="Verdana"/>
          <w:bCs/>
          <w:i/>
          <w:sz w:val="20"/>
          <w:szCs w:val="20"/>
        </w:rPr>
      </w:pPr>
      <w:r w:rsidRPr="00437AC8">
        <w:rPr>
          <w:rFonts w:ascii="Verdana" w:hAnsi="Verdana"/>
          <w:bCs/>
          <w:i/>
          <w:sz w:val="20"/>
          <w:szCs w:val="20"/>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A105E9" w:rsidRPr="00437AC8" w:rsidRDefault="00A105E9" w:rsidP="00A105E9">
      <w:pPr>
        <w:spacing w:after="200"/>
        <w:ind w:left="397" w:right="397"/>
        <w:jc w:val="both"/>
        <w:rPr>
          <w:rFonts w:ascii="Verdana" w:hAnsi="Verdana"/>
          <w:b/>
          <w:bCs/>
          <w:i/>
          <w:sz w:val="20"/>
          <w:szCs w:val="20"/>
        </w:rPr>
      </w:pPr>
      <w:r w:rsidRPr="00FA2379">
        <w:rPr>
          <w:rFonts w:ascii="Verdana" w:hAnsi="Verdana"/>
          <w:i/>
          <w:sz w:val="20"/>
          <w:szCs w:val="20"/>
        </w:rPr>
        <w:br/>
      </w:r>
      <w:r w:rsidRPr="00437AC8">
        <w:rPr>
          <w:rFonts w:ascii="Verdana" w:hAnsi="Verdana"/>
          <w:b/>
          <w:bCs/>
          <w:i/>
          <w:sz w:val="20"/>
          <w:szCs w:val="20"/>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A105E9" w:rsidRPr="00FA2379" w:rsidRDefault="00A105E9" w:rsidP="00A105E9">
      <w:pPr>
        <w:ind w:left="397" w:right="397"/>
        <w:jc w:val="both"/>
        <w:rPr>
          <w:rFonts w:ascii="Verdana" w:hAnsi="Verdana"/>
          <w:i/>
          <w:iCs/>
          <w:sz w:val="20"/>
          <w:szCs w:val="20"/>
        </w:rPr>
      </w:pPr>
      <w:r w:rsidRPr="00FA2379">
        <w:rPr>
          <w:rFonts w:ascii="Verdana" w:hAnsi="Verdana"/>
          <w:i/>
          <w:sz w:val="20"/>
          <w:szCs w:val="20"/>
        </w:rPr>
        <w:b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437AC8">
        <w:rPr>
          <w:rFonts w:ascii="Verdana" w:hAnsi="Verdana"/>
          <w:bCs/>
          <w:i/>
          <w:sz w:val="20"/>
          <w:szCs w:val="20"/>
        </w:rPr>
        <w:t xml:space="preserve">En caso de fallecimiento sin haberse registrado la persona beneficiaria, titular y suplente, se cancelará automáticamente la concesión </w:t>
      </w:r>
      <w:proofErr w:type="gramStart"/>
      <w:r w:rsidRPr="00437AC8">
        <w:rPr>
          <w:rFonts w:ascii="Verdana" w:hAnsi="Verdana"/>
          <w:bCs/>
          <w:i/>
          <w:sz w:val="20"/>
          <w:szCs w:val="20"/>
        </w:rPr>
        <w:t>otorgada.</w:t>
      </w:r>
      <w:r w:rsidRPr="00437AC8">
        <w:rPr>
          <w:rFonts w:ascii="Verdana" w:hAnsi="Verdana"/>
          <w:bCs/>
          <w:i/>
          <w:iCs/>
          <w:sz w:val="20"/>
          <w:szCs w:val="20"/>
        </w:rPr>
        <w:t>(</w:t>
      </w:r>
      <w:proofErr w:type="gramEnd"/>
      <w:r w:rsidRPr="00FA2379">
        <w:rPr>
          <w:rFonts w:ascii="Verdana" w:hAnsi="Verdana"/>
          <w:i/>
          <w:iCs/>
          <w:sz w:val="20"/>
          <w:szCs w:val="20"/>
        </w:rPr>
        <w:t xml:space="preserve">Así adicionado por el artículo único de la ley </w:t>
      </w:r>
      <w:proofErr w:type="spellStart"/>
      <w:r w:rsidRPr="00FA2379">
        <w:rPr>
          <w:rFonts w:ascii="Verdana" w:hAnsi="Verdana"/>
          <w:i/>
          <w:iCs/>
          <w:sz w:val="20"/>
          <w:szCs w:val="20"/>
        </w:rPr>
        <w:t>N°</w:t>
      </w:r>
      <w:proofErr w:type="spellEnd"/>
      <w:r w:rsidRPr="00FA2379">
        <w:rPr>
          <w:rFonts w:ascii="Verdana" w:hAnsi="Verdana"/>
          <w:i/>
          <w:iCs/>
          <w:sz w:val="20"/>
          <w:szCs w:val="20"/>
        </w:rPr>
        <w:t xml:space="preserve"> 9027 del 6 de febrero del 2012) ( El Resaltado es nuestro)”</w:t>
      </w:r>
    </w:p>
    <w:p w:rsidR="00A105E9" w:rsidRPr="00FB7460" w:rsidRDefault="00A105E9" w:rsidP="00A105E9">
      <w:pPr>
        <w:ind w:left="397" w:right="397"/>
        <w:jc w:val="both"/>
        <w:rPr>
          <w:rFonts w:ascii="Verdana" w:hAnsi="Verdana"/>
          <w:i/>
          <w:iCs/>
          <w:sz w:val="16"/>
          <w:szCs w:val="16"/>
        </w:rPr>
      </w:pPr>
    </w:p>
    <w:p w:rsidR="00A105E9" w:rsidRDefault="00A105E9" w:rsidP="00A105E9">
      <w:pPr>
        <w:spacing w:before="100" w:beforeAutospacing="1" w:after="100" w:afterAutospacing="1"/>
        <w:ind w:right="397"/>
        <w:jc w:val="both"/>
        <w:rPr>
          <w:rFonts w:ascii="Verdana" w:hAnsi="Verdana"/>
          <w:color w:val="000000"/>
          <w:sz w:val="22"/>
          <w:szCs w:val="22"/>
          <w:lang w:eastAsia="es-CR"/>
        </w:rPr>
      </w:pPr>
      <w:r w:rsidRPr="00522B92">
        <w:rPr>
          <w:rFonts w:ascii="Verdana" w:hAnsi="Verdana"/>
          <w:color w:val="000000"/>
          <w:sz w:val="22"/>
          <w:szCs w:val="22"/>
          <w:lang w:eastAsia="es-CR"/>
        </w:rPr>
        <w:t xml:space="preserve">Como se aprecia de la normativa transcrita y del cuadro fáctico que se plasma en las diferentes piezas del expediente, </w:t>
      </w:r>
      <w:r>
        <w:rPr>
          <w:rFonts w:ascii="Verdana" w:hAnsi="Verdana"/>
          <w:color w:val="000000"/>
          <w:sz w:val="22"/>
          <w:szCs w:val="22"/>
          <w:lang w:eastAsia="es-CR"/>
        </w:rPr>
        <w:t xml:space="preserve">La Junta Directiva del Consejo de Transporte Público, actuó conforme a derecho y por lo tanto no queda más que declarar sin lugar el presente recurso de Apelación. </w:t>
      </w:r>
    </w:p>
    <w:p w:rsidR="00A105E9" w:rsidRPr="003B0981" w:rsidRDefault="00A105E9" w:rsidP="00A105E9">
      <w:pPr>
        <w:spacing w:before="100" w:beforeAutospacing="1" w:after="100" w:afterAutospacing="1"/>
        <w:ind w:right="397"/>
        <w:jc w:val="both"/>
        <w:rPr>
          <w:rFonts w:ascii="Verdana" w:hAnsi="Verdana"/>
          <w:sz w:val="22"/>
          <w:szCs w:val="22"/>
        </w:rPr>
      </w:pPr>
      <w:r>
        <w:rPr>
          <w:rFonts w:ascii="Verdana" w:hAnsi="Verdana"/>
          <w:color w:val="000000"/>
          <w:sz w:val="22"/>
          <w:szCs w:val="22"/>
          <w:lang w:eastAsia="es-CR"/>
        </w:rPr>
        <w:t>Como se verifica en la especie, la Ley es clara al indicar “</w:t>
      </w:r>
      <w:r w:rsidR="00437AC8" w:rsidRPr="00437AC8">
        <w:rPr>
          <w:rFonts w:ascii="Verdana" w:hAnsi="Verdana"/>
          <w:b/>
          <w:bCs/>
          <w:i/>
          <w:sz w:val="20"/>
          <w:szCs w:val="20"/>
        </w:rPr>
        <w:t>La persona suplente entraría como beneficiaria directa si fallece la persona titular</w:t>
      </w:r>
      <w:r w:rsidRPr="00FD14E3">
        <w:rPr>
          <w:rFonts w:ascii="Verdana" w:hAnsi="Verdana"/>
          <w:b/>
          <w:i/>
          <w:color w:val="000000"/>
          <w:sz w:val="22"/>
          <w:szCs w:val="22"/>
          <w:lang w:eastAsia="es-CR"/>
        </w:rPr>
        <w:t>”</w:t>
      </w:r>
      <w:r>
        <w:rPr>
          <w:rFonts w:ascii="Verdana" w:hAnsi="Verdana"/>
          <w:color w:val="000000"/>
          <w:sz w:val="22"/>
          <w:szCs w:val="22"/>
          <w:lang w:eastAsia="es-CR"/>
        </w:rPr>
        <w:t xml:space="preserve"> (el resaltado es nuestro)</w:t>
      </w:r>
      <w:r w:rsidRPr="003B0981">
        <w:rPr>
          <w:rFonts w:ascii="Verdana" w:hAnsi="Verdana"/>
          <w:i/>
          <w:color w:val="000000"/>
          <w:sz w:val="22"/>
          <w:szCs w:val="22"/>
          <w:lang w:eastAsia="es-CR"/>
        </w:rPr>
        <w:t>.</w:t>
      </w:r>
      <w:r>
        <w:rPr>
          <w:rFonts w:ascii="Verdana" w:hAnsi="Verdana"/>
          <w:i/>
          <w:color w:val="000000"/>
          <w:sz w:val="22"/>
          <w:szCs w:val="22"/>
          <w:lang w:eastAsia="es-CR"/>
        </w:rPr>
        <w:t xml:space="preserve"> </w:t>
      </w:r>
      <w:r>
        <w:rPr>
          <w:rFonts w:ascii="Verdana" w:hAnsi="Verdana"/>
          <w:color w:val="000000"/>
          <w:sz w:val="22"/>
          <w:szCs w:val="22"/>
          <w:lang w:eastAsia="es-CR"/>
        </w:rPr>
        <w:t xml:space="preserve">En otras </w:t>
      </w:r>
      <w:r w:rsidR="00437AC8">
        <w:rPr>
          <w:rFonts w:ascii="Verdana" w:hAnsi="Verdana"/>
          <w:color w:val="000000"/>
          <w:sz w:val="22"/>
          <w:szCs w:val="22"/>
          <w:lang w:eastAsia="es-CR"/>
        </w:rPr>
        <w:t>palabras,</w:t>
      </w:r>
      <w:r>
        <w:rPr>
          <w:rFonts w:ascii="Verdana" w:hAnsi="Verdana"/>
          <w:color w:val="000000"/>
          <w:sz w:val="22"/>
          <w:szCs w:val="22"/>
          <w:lang w:eastAsia="es-CR"/>
        </w:rPr>
        <w:t xml:space="preserve"> </w:t>
      </w:r>
      <w:r w:rsidR="00437AC8">
        <w:rPr>
          <w:rFonts w:ascii="Verdana" w:hAnsi="Verdana"/>
          <w:color w:val="000000"/>
          <w:sz w:val="22"/>
          <w:szCs w:val="22"/>
          <w:lang w:eastAsia="es-CR"/>
        </w:rPr>
        <w:t>tal como fue redactada la Ley, para que el beneficiario suplente pueda acceder a la concesión, debe mediar el fallecimiento del que fuera designado titular, lo que en el presente caso no ocurre</w:t>
      </w:r>
      <w:r>
        <w:rPr>
          <w:rFonts w:ascii="Verdana" w:hAnsi="Verdana"/>
          <w:color w:val="000000"/>
          <w:sz w:val="22"/>
          <w:szCs w:val="22"/>
          <w:lang w:eastAsia="es-CR"/>
        </w:rPr>
        <w:t>.</w:t>
      </w:r>
    </w:p>
    <w:p w:rsidR="00A105E9" w:rsidRPr="00884746" w:rsidRDefault="00A105E9" w:rsidP="00A105E9">
      <w:pPr>
        <w:jc w:val="center"/>
        <w:rPr>
          <w:rFonts w:ascii="Verdana" w:hAnsi="Verdana"/>
          <w:b/>
          <w:sz w:val="22"/>
          <w:szCs w:val="22"/>
        </w:rPr>
      </w:pPr>
      <w:r>
        <w:rPr>
          <w:rFonts w:ascii="Verdana" w:hAnsi="Verdana"/>
          <w:b/>
          <w:sz w:val="22"/>
          <w:szCs w:val="22"/>
        </w:rPr>
        <w:t>POR TANTO</w:t>
      </w:r>
    </w:p>
    <w:p w:rsidR="00A105E9" w:rsidRPr="00884746" w:rsidRDefault="00A105E9" w:rsidP="00A105E9">
      <w:pPr>
        <w:jc w:val="center"/>
        <w:rPr>
          <w:rFonts w:ascii="Verdana" w:hAnsi="Verdana"/>
          <w:b/>
          <w:sz w:val="22"/>
          <w:szCs w:val="22"/>
        </w:rPr>
      </w:pPr>
    </w:p>
    <w:p w:rsidR="00A105E9" w:rsidRPr="00C715D1" w:rsidRDefault="00A105E9" w:rsidP="00A105E9">
      <w:pPr>
        <w:jc w:val="both"/>
        <w:rPr>
          <w:rFonts w:ascii="Verdana" w:hAnsi="Verdana"/>
          <w:sz w:val="22"/>
          <w:szCs w:val="22"/>
        </w:rPr>
      </w:pPr>
      <w:r w:rsidRPr="00884746">
        <w:rPr>
          <w:rFonts w:ascii="Verdana" w:hAnsi="Verdana"/>
          <w:b/>
          <w:sz w:val="22"/>
          <w:szCs w:val="22"/>
        </w:rPr>
        <w:t xml:space="preserve">I.-  </w:t>
      </w:r>
      <w:r w:rsidRPr="00884746">
        <w:rPr>
          <w:rFonts w:ascii="Verdana" w:hAnsi="Verdana"/>
          <w:sz w:val="22"/>
          <w:szCs w:val="22"/>
        </w:rPr>
        <w:t xml:space="preserve">Se declara </w:t>
      </w:r>
      <w:r>
        <w:rPr>
          <w:rFonts w:ascii="Verdana" w:hAnsi="Verdana"/>
          <w:sz w:val="22"/>
          <w:szCs w:val="22"/>
        </w:rPr>
        <w:t>sin</w:t>
      </w:r>
      <w:r w:rsidRPr="00884746">
        <w:rPr>
          <w:rFonts w:ascii="Verdana" w:hAnsi="Verdana"/>
          <w:sz w:val="22"/>
          <w:szCs w:val="22"/>
        </w:rPr>
        <w:t xml:space="preserve"> lugar el</w:t>
      </w:r>
      <w:r w:rsidR="00FD14E3">
        <w:rPr>
          <w:rFonts w:ascii="Verdana" w:hAnsi="Verdana"/>
          <w:sz w:val="22"/>
          <w:szCs w:val="22"/>
        </w:rPr>
        <w:t xml:space="preserve"> </w:t>
      </w:r>
      <w:r w:rsidR="00FD14E3">
        <w:rPr>
          <w:rFonts w:ascii="Verdana" w:hAnsi="Verdana"/>
          <w:b/>
          <w:bCs/>
          <w:sz w:val="22"/>
          <w:szCs w:val="22"/>
        </w:rPr>
        <w:t>Recurso de Apelación en Subsidio interpuesto por el señor</w:t>
      </w:r>
      <w:r w:rsidRPr="00884746">
        <w:rPr>
          <w:rFonts w:ascii="Verdana" w:hAnsi="Verdana"/>
          <w:sz w:val="22"/>
          <w:szCs w:val="22"/>
        </w:rPr>
        <w:t xml:space="preserve"> </w:t>
      </w:r>
      <w:r w:rsidR="00437AC8">
        <w:rPr>
          <w:rFonts w:ascii="Verdana" w:hAnsi="Verdana"/>
          <w:b/>
          <w:smallCaps/>
          <w:sz w:val="22"/>
          <w:szCs w:val="22"/>
        </w:rPr>
        <w:t>M</w:t>
      </w:r>
      <w:r w:rsidR="00F65F35">
        <w:rPr>
          <w:rFonts w:ascii="Verdana" w:hAnsi="Verdana"/>
          <w:b/>
          <w:smallCaps/>
          <w:sz w:val="22"/>
          <w:szCs w:val="22"/>
        </w:rPr>
        <w:t>.S.R.</w:t>
      </w:r>
      <w:r w:rsidR="00437AC8" w:rsidRPr="006F0A0D">
        <w:rPr>
          <w:rFonts w:ascii="Verdana" w:hAnsi="Verdana"/>
          <w:b/>
          <w:smallCaps/>
          <w:sz w:val="22"/>
          <w:szCs w:val="22"/>
        </w:rPr>
        <w:t>,</w:t>
      </w:r>
      <w:r w:rsidR="00437AC8" w:rsidRPr="00BD6631">
        <w:rPr>
          <w:rFonts w:ascii="Verdana" w:hAnsi="Verdana"/>
          <w:b/>
          <w:sz w:val="22"/>
          <w:szCs w:val="22"/>
        </w:rPr>
        <w:t xml:space="preserve"> </w:t>
      </w:r>
      <w:r w:rsidR="00437AC8" w:rsidRPr="006F0A0D">
        <w:rPr>
          <w:rFonts w:ascii="Verdana" w:hAnsi="Verdana"/>
          <w:b/>
          <w:sz w:val="22"/>
          <w:szCs w:val="22"/>
        </w:rPr>
        <w:t xml:space="preserve">cédula de identidad número </w:t>
      </w:r>
      <w:r w:rsidR="00F65F35">
        <w:rPr>
          <w:rFonts w:ascii="Verdana" w:hAnsi="Verdana"/>
          <w:b/>
          <w:sz w:val="22"/>
          <w:szCs w:val="22"/>
        </w:rPr>
        <w:t>…</w:t>
      </w:r>
      <w:r w:rsidR="00437AC8" w:rsidRPr="00BD6631">
        <w:rPr>
          <w:rFonts w:ascii="Verdana" w:hAnsi="Verdana"/>
          <w:sz w:val="22"/>
          <w:szCs w:val="22"/>
        </w:rPr>
        <w:t xml:space="preserve">, en su condición de </w:t>
      </w:r>
      <w:r w:rsidR="00437AC8">
        <w:rPr>
          <w:rFonts w:ascii="Verdana" w:hAnsi="Verdana"/>
          <w:sz w:val="22"/>
          <w:szCs w:val="22"/>
        </w:rPr>
        <w:t xml:space="preserve">solicitante de traspaso de </w:t>
      </w:r>
      <w:r w:rsidR="00437AC8" w:rsidRPr="00BD6631">
        <w:rPr>
          <w:rFonts w:ascii="Verdana" w:hAnsi="Verdana"/>
          <w:sz w:val="22"/>
          <w:szCs w:val="22"/>
        </w:rPr>
        <w:t>concesi</w:t>
      </w:r>
      <w:r w:rsidR="00437AC8">
        <w:rPr>
          <w:rFonts w:ascii="Verdana" w:hAnsi="Verdana"/>
          <w:sz w:val="22"/>
          <w:szCs w:val="22"/>
        </w:rPr>
        <w:t>ón mortis causa</w:t>
      </w:r>
      <w:r w:rsidR="00437AC8" w:rsidRPr="00BD6631">
        <w:rPr>
          <w:rFonts w:ascii="Verdana" w:hAnsi="Verdana"/>
          <w:sz w:val="22"/>
          <w:szCs w:val="22"/>
        </w:rPr>
        <w:t xml:space="preserve"> de la placa de taxi</w:t>
      </w:r>
      <w:r w:rsidR="00437AC8" w:rsidRPr="00BD6631">
        <w:rPr>
          <w:rFonts w:ascii="Verdana" w:hAnsi="Verdana"/>
          <w:smallCaps/>
          <w:sz w:val="22"/>
          <w:szCs w:val="22"/>
        </w:rPr>
        <w:t xml:space="preserve">  </w:t>
      </w:r>
      <w:r w:rsidR="00437AC8">
        <w:rPr>
          <w:rFonts w:ascii="Verdana" w:hAnsi="Verdana"/>
          <w:b/>
          <w:smallCaps/>
          <w:sz w:val="22"/>
          <w:szCs w:val="22"/>
        </w:rPr>
        <w:t>TA-</w:t>
      </w:r>
      <w:r w:rsidR="00F65F35">
        <w:rPr>
          <w:rFonts w:ascii="Verdana" w:hAnsi="Verdana"/>
          <w:b/>
          <w:smallCaps/>
          <w:sz w:val="22"/>
          <w:szCs w:val="22"/>
        </w:rPr>
        <w:t>XXXX</w:t>
      </w:r>
      <w:r w:rsidR="00437AC8">
        <w:rPr>
          <w:rFonts w:ascii="Verdana" w:hAnsi="Verdana"/>
          <w:b/>
          <w:smallCaps/>
          <w:sz w:val="22"/>
          <w:szCs w:val="22"/>
        </w:rPr>
        <w:t xml:space="preserve"> </w:t>
      </w:r>
      <w:r w:rsidR="00437AC8">
        <w:rPr>
          <w:rFonts w:ascii="Verdana" w:hAnsi="Verdana"/>
          <w:b/>
          <w:sz w:val="22"/>
          <w:szCs w:val="22"/>
        </w:rPr>
        <w:t>del</w:t>
      </w:r>
      <w:r w:rsidR="00437AC8" w:rsidRPr="004771F2">
        <w:rPr>
          <w:rFonts w:ascii="Verdana" w:hAnsi="Verdana"/>
          <w:b/>
          <w:sz w:val="22"/>
          <w:szCs w:val="22"/>
        </w:rPr>
        <w:t xml:space="preserve"> concesionar</w:t>
      </w:r>
      <w:r w:rsidR="00437AC8">
        <w:rPr>
          <w:rFonts w:ascii="Verdana" w:hAnsi="Verdana"/>
          <w:b/>
          <w:sz w:val="22"/>
          <w:szCs w:val="22"/>
        </w:rPr>
        <w:t>io</w:t>
      </w:r>
      <w:r w:rsidR="00437AC8" w:rsidRPr="004771F2">
        <w:rPr>
          <w:rFonts w:ascii="Verdana" w:hAnsi="Verdana"/>
          <w:b/>
          <w:sz w:val="22"/>
          <w:szCs w:val="22"/>
        </w:rPr>
        <w:t xml:space="preserve"> </w:t>
      </w:r>
      <w:r w:rsidR="00437AC8">
        <w:rPr>
          <w:rFonts w:ascii="Verdana" w:hAnsi="Verdana"/>
          <w:b/>
          <w:sz w:val="22"/>
          <w:szCs w:val="22"/>
        </w:rPr>
        <w:t>J</w:t>
      </w:r>
      <w:r w:rsidR="00F65F35">
        <w:rPr>
          <w:rFonts w:ascii="Verdana" w:hAnsi="Verdana"/>
          <w:b/>
          <w:sz w:val="22"/>
          <w:szCs w:val="22"/>
        </w:rPr>
        <w:t>.S.V.</w:t>
      </w:r>
      <w:r w:rsidR="00437AC8">
        <w:rPr>
          <w:rFonts w:ascii="Verdana" w:hAnsi="Verdana"/>
          <w:b/>
          <w:smallCaps/>
          <w:sz w:val="22"/>
          <w:szCs w:val="22"/>
        </w:rPr>
        <w:t>,</w:t>
      </w:r>
      <w:r w:rsidR="00437AC8">
        <w:rPr>
          <w:rFonts w:ascii="Verdana" w:hAnsi="Verdana"/>
          <w:sz w:val="22"/>
          <w:szCs w:val="22"/>
        </w:rPr>
        <w:t xml:space="preserve">  </w:t>
      </w:r>
      <w:r w:rsidR="00437AC8" w:rsidRPr="00BD6631">
        <w:rPr>
          <w:rFonts w:ascii="Verdana" w:hAnsi="Verdana"/>
          <w:sz w:val="22"/>
          <w:szCs w:val="22"/>
        </w:rPr>
        <w:t>contra</w:t>
      </w:r>
      <w:r w:rsidR="00437AC8" w:rsidRPr="00BD6631">
        <w:rPr>
          <w:rFonts w:ascii="Verdana" w:hAnsi="Verdana"/>
          <w:b/>
          <w:sz w:val="22"/>
          <w:szCs w:val="22"/>
        </w:rPr>
        <w:t xml:space="preserve"> </w:t>
      </w:r>
      <w:r w:rsidR="00437AC8">
        <w:rPr>
          <w:rFonts w:ascii="Verdana" w:hAnsi="Verdana"/>
          <w:sz w:val="22"/>
          <w:szCs w:val="22"/>
        </w:rPr>
        <w:t xml:space="preserve">el </w:t>
      </w:r>
      <w:r w:rsidR="00437AC8" w:rsidRPr="00B865D0">
        <w:rPr>
          <w:rFonts w:ascii="Verdana" w:hAnsi="Verdana"/>
          <w:b/>
          <w:sz w:val="22"/>
          <w:szCs w:val="22"/>
        </w:rPr>
        <w:t xml:space="preserve">Artículo </w:t>
      </w:r>
      <w:r w:rsidR="00437AC8">
        <w:rPr>
          <w:rFonts w:ascii="Verdana" w:hAnsi="Verdana"/>
          <w:b/>
          <w:sz w:val="22"/>
          <w:szCs w:val="22"/>
        </w:rPr>
        <w:t>7.11 de la Sesión Ordinaria 9-2019 de 19 de febrero de 2019</w:t>
      </w:r>
      <w:r w:rsidR="00437AC8" w:rsidRPr="00BD6631">
        <w:rPr>
          <w:rFonts w:ascii="Verdana" w:hAnsi="Verdana"/>
          <w:sz w:val="22"/>
          <w:szCs w:val="22"/>
        </w:rPr>
        <w:t xml:space="preserve">, dictado por la </w:t>
      </w:r>
      <w:r w:rsidR="00437AC8" w:rsidRPr="00BD6631">
        <w:rPr>
          <w:rFonts w:ascii="Verdana" w:hAnsi="Verdana"/>
          <w:smallCaps/>
          <w:sz w:val="22"/>
          <w:szCs w:val="22"/>
        </w:rPr>
        <w:t>Junta Directiva del Consejo de Transporte Público</w:t>
      </w:r>
      <w:r w:rsidR="00437AC8">
        <w:rPr>
          <w:rFonts w:ascii="Verdana" w:hAnsi="Verdana"/>
          <w:smallCaps/>
          <w:sz w:val="22"/>
          <w:szCs w:val="22"/>
        </w:rPr>
        <w:t>.</w:t>
      </w:r>
      <w:r>
        <w:rPr>
          <w:rFonts w:ascii="Verdana" w:hAnsi="Verdana"/>
          <w:smallCaps/>
          <w:sz w:val="22"/>
          <w:szCs w:val="22"/>
        </w:rPr>
        <w:t xml:space="preserve">  </w:t>
      </w:r>
    </w:p>
    <w:p w:rsidR="00A105E9" w:rsidRPr="00884746" w:rsidRDefault="00A105E9" w:rsidP="00A105E9">
      <w:pPr>
        <w:jc w:val="both"/>
        <w:rPr>
          <w:rFonts w:ascii="Verdana" w:hAnsi="Verdana"/>
          <w:smallCaps/>
          <w:sz w:val="22"/>
          <w:szCs w:val="22"/>
        </w:rPr>
      </w:pPr>
    </w:p>
    <w:p w:rsidR="00A105E9" w:rsidRPr="00647644" w:rsidRDefault="00A105E9" w:rsidP="00A105E9">
      <w:pPr>
        <w:jc w:val="both"/>
        <w:rPr>
          <w:rFonts w:ascii="Verdana" w:hAnsi="Verdana"/>
          <w:b/>
        </w:rPr>
      </w:pPr>
      <w:r w:rsidRPr="00884746">
        <w:rPr>
          <w:rFonts w:ascii="Verdana" w:hAnsi="Verdana"/>
          <w:b/>
          <w:sz w:val="22"/>
          <w:szCs w:val="22"/>
        </w:rPr>
        <w:t>II.</w:t>
      </w:r>
      <w:proofErr w:type="gramStart"/>
      <w:r w:rsidRPr="00884746">
        <w:rPr>
          <w:rFonts w:ascii="Verdana" w:hAnsi="Verdana"/>
          <w:b/>
          <w:sz w:val="22"/>
          <w:szCs w:val="22"/>
        </w:rPr>
        <w:t xml:space="preserve">-  </w:t>
      </w:r>
      <w:r w:rsidRPr="00884746">
        <w:rPr>
          <w:rFonts w:ascii="Verdana" w:hAnsi="Verdana"/>
          <w:sz w:val="22"/>
          <w:szCs w:val="22"/>
        </w:rPr>
        <w:t>De</w:t>
      </w:r>
      <w:proofErr w:type="gramEnd"/>
      <w:r w:rsidRPr="00884746">
        <w:rPr>
          <w:rFonts w:ascii="Verdana" w:hAnsi="Verdana"/>
          <w:sz w:val="22"/>
          <w:szCs w:val="22"/>
        </w:rPr>
        <w:t xml:space="preserve"> conformidad con el artículo 22, inciso c), de la citada Ley 7969, la presente resolución no tiene ulterior recurso por lo que</w:t>
      </w:r>
      <w:r w:rsidRPr="00884746">
        <w:rPr>
          <w:rFonts w:ascii="Verdana" w:hAnsi="Verdana"/>
          <w:b/>
          <w:sz w:val="22"/>
          <w:szCs w:val="22"/>
        </w:rPr>
        <w:t xml:space="preserve">,  </w:t>
      </w:r>
      <w:r w:rsidRPr="00884746">
        <w:rPr>
          <w:rFonts w:ascii="Verdana" w:hAnsi="Verdana"/>
          <w:sz w:val="22"/>
          <w:szCs w:val="22"/>
        </w:rPr>
        <w:t>s</w:t>
      </w:r>
      <w:r w:rsidRPr="006F0A0D">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884746">
        <w:rPr>
          <w:rFonts w:ascii="Verdana" w:hAnsi="Verdana"/>
          <w:sz w:val="22"/>
          <w:szCs w:val="22"/>
        </w:rPr>
        <w:t xml:space="preserve">. </w:t>
      </w:r>
      <w:proofErr w:type="gramStart"/>
      <w:r w:rsidRPr="00884746">
        <w:rPr>
          <w:rFonts w:ascii="Verdana" w:hAnsi="Verdana"/>
          <w:b/>
          <w:sz w:val="22"/>
          <w:szCs w:val="22"/>
        </w:rPr>
        <w:t>NOTIFIQUESE.-</w:t>
      </w:r>
      <w:proofErr w:type="gramEnd"/>
      <w:r w:rsidRPr="00884746">
        <w:rPr>
          <w:rFonts w:ascii="Verdana" w:hAnsi="Verdana"/>
          <w:b/>
          <w:sz w:val="22"/>
          <w:szCs w:val="22"/>
        </w:rPr>
        <w:t xml:space="preserve"> </w:t>
      </w:r>
    </w:p>
    <w:p w:rsidR="00A105E9" w:rsidRDefault="00A105E9" w:rsidP="00A105E9">
      <w:pPr>
        <w:pStyle w:val="Ttulo1"/>
        <w:rPr>
          <w:rFonts w:ascii="Verdana" w:hAnsi="Verdana"/>
          <w:sz w:val="24"/>
          <w:szCs w:val="24"/>
        </w:rPr>
      </w:pPr>
    </w:p>
    <w:p w:rsidR="00AB206F" w:rsidRDefault="00AB206F" w:rsidP="00AB206F">
      <w:pPr>
        <w:rPr>
          <w:lang w:val="es-ES_tradnl" w:eastAsia="es-MX"/>
        </w:rPr>
      </w:pPr>
    </w:p>
    <w:p w:rsidR="00AB206F" w:rsidRDefault="00AB206F" w:rsidP="00AB206F">
      <w:pPr>
        <w:rPr>
          <w:lang w:val="es-ES_tradnl" w:eastAsia="es-MX"/>
        </w:rPr>
      </w:pPr>
    </w:p>
    <w:p w:rsidR="00AB206F" w:rsidRPr="00AB206F" w:rsidRDefault="00AB206F" w:rsidP="00AB206F">
      <w:pPr>
        <w:rPr>
          <w:lang w:val="es-ES_tradnl" w:eastAsia="es-MX"/>
        </w:rPr>
      </w:pPr>
    </w:p>
    <w:p w:rsidR="00A105E9" w:rsidRDefault="00A105E9" w:rsidP="00A105E9">
      <w:pPr>
        <w:pStyle w:val="Ttulo1"/>
        <w:rPr>
          <w:rFonts w:ascii="Verdana" w:hAnsi="Verdana"/>
          <w:sz w:val="24"/>
          <w:szCs w:val="24"/>
        </w:rPr>
      </w:pPr>
    </w:p>
    <w:p w:rsidR="00A105E9" w:rsidRPr="00647644" w:rsidRDefault="00A105E9" w:rsidP="00A105E9">
      <w:pPr>
        <w:pStyle w:val="Ttulo1"/>
        <w:rPr>
          <w:rFonts w:ascii="Verdana" w:hAnsi="Verdana"/>
          <w:sz w:val="24"/>
          <w:szCs w:val="24"/>
        </w:rPr>
      </w:pPr>
      <w:r>
        <w:rPr>
          <w:rFonts w:ascii="Verdana" w:hAnsi="Verdana"/>
          <w:sz w:val="24"/>
          <w:szCs w:val="24"/>
        </w:rPr>
        <w:t>L</w:t>
      </w:r>
      <w:r w:rsidRPr="00647644">
        <w:rPr>
          <w:rFonts w:ascii="Verdana" w:hAnsi="Verdana"/>
          <w:sz w:val="24"/>
          <w:szCs w:val="24"/>
        </w:rPr>
        <w:t xml:space="preserve">ic. </w:t>
      </w:r>
      <w:r w:rsidR="00437AC8">
        <w:rPr>
          <w:rFonts w:ascii="Verdana" w:hAnsi="Verdana"/>
          <w:sz w:val="24"/>
          <w:szCs w:val="24"/>
        </w:rPr>
        <w:t>Ronald Muñoz Corea</w:t>
      </w:r>
      <w:r w:rsidR="00437AC8" w:rsidRPr="00647644">
        <w:rPr>
          <w:rFonts w:ascii="Verdana" w:hAnsi="Verdana"/>
          <w:sz w:val="24"/>
          <w:szCs w:val="24"/>
        </w:rPr>
        <w:t xml:space="preserve">            </w:t>
      </w:r>
    </w:p>
    <w:p w:rsidR="00A105E9" w:rsidRDefault="00A105E9" w:rsidP="00A105E9">
      <w:pPr>
        <w:pStyle w:val="Ttulo2"/>
        <w:jc w:val="center"/>
        <w:rPr>
          <w:rFonts w:ascii="Verdana" w:hAnsi="Verdana" w:cs="Times New Roman"/>
          <w:sz w:val="24"/>
          <w:szCs w:val="24"/>
        </w:rPr>
      </w:pPr>
      <w:r w:rsidRPr="00647644">
        <w:rPr>
          <w:rFonts w:ascii="Verdana" w:hAnsi="Verdana" w:cs="Times New Roman"/>
          <w:sz w:val="24"/>
          <w:szCs w:val="24"/>
        </w:rPr>
        <w:t>Presidente</w:t>
      </w:r>
    </w:p>
    <w:p w:rsidR="00A105E9" w:rsidRPr="00647644" w:rsidRDefault="00A105E9" w:rsidP="00A105E9">
      <w:pPr>
        <w:pStyle w:val="Ttulo1"/>
        <w:rPr>
          <w:rFonts w:ascii="Verdana" w:hAnsi="Verdana"/>
          <w:sz w:val="24"/>
          <w:szCs w:val="24"/>
        </w:rPr>
      </w:pPr>
    </w:p>
    <w:p w:rsidR="00A105E9" w:rsidRPr="00647644" w:rsidRDefault="00A105E9" w:rsidP="00A105E9">
      <w:pPr>
        <w:pStyle w:val="Ttulo1"/>
        <w:rPr>
          <w:rFonts w:ascii="Verdana" w:hAnsi="Verdana"/>
          <w:sz w:val="24"/>
          <w:szCs w:val="24"/>
        </w:rPr>
      </w:pPr>
    </w:p>
    <w:p w:rsidR="00A105E9" w:rsidRDefault="00A105E9" w:rsidP="00A105E9">
      <w:pPr>
        <w:pStyle w:val="Ttulo1"/>
        <w:rPr>
          <w:rFonts w:ascii="Verdana" w:hAnsi="Verdana"/>
          <w:sz w:val="24"/>
          <w:szCs w:val="24"/>
        </w:rPr>
      </w:pPr>
    </w:p>
    <w:p w:rsidR="00A105E9" w:rsidRDefault="00A105E9" w:rsidP="00A105E9">
      <w:pPr>
        <w:pStyle w:val="Ttulo1"/>
        <w:rPr>
          <w:rFonts w:ascii="Verdana" w:hAnsi="Verdana"/>
          <w:sz w:val="24"/>
          <w:szCs w:val="24"/>
        </w:rPr>
      </w:pPr>
    </w:p>
    <w:p w:rsidR="00A105E9" w:rsidRPr="00647644" w:rsidRDefault="00A105E9" w:rsidP="00A105E9">
      <w:pPr>
        <w:pStyle w:val="Ttulo1"/>
        <w:rPr>
          <w:rFonts w:ascii="Verdana" w:hAnsi="Verdana"/>
          <w:sz w:val="24"/>
          <w:szCs w:val="24"/>
        </w:rPr>
      </w:pPr>
      <w:r w:rsidRPr="00647644">
        <w:rPr>
          <w:rFonts w:ascii="Verdana" w:hAnsi="Verdana"/>
          <w:sz w:val="24"/>
          <w:szCs w:val="24"/>
        </w:rPr>
        <w:t>Lic.</w:t>
      </w:r>
      <w:r w:rsidR="00437AC8" w:rsidRPr="00437AC8">
        <w:rPr>
          <w:rFonts w:ascii="Verdana" w:hAnsi="Verdana"/>
          <w:sz w:val="24"/>
          <w:szCs w:val="24"/>
        </w:rPr>
        <w:t xml:space="preserve"> </w:t>
      </w:r>
      <w:r w:rsidR="00437AC8" w:rsidRPr="00647644">
        <w:rPr>
          <w:rFonts w:ascii="Verdana" w:hAnsi="Verdana"/>
          <w:sz w:val="24"/>
          <w:szCs w:val="24"/>
        </w:rPr>
        <w:t xml:space="preserve">Carlos </w:t>
      </w:r>
      <w:proofErr w:type="gramStart"/>
      <w:r w:rsidR="00437AC8" w:rsidRPr="00647644">
        <w:rPr>
          <w:rFonts w:ascii="Verdana" w:hAnsi="Verdana"/>
          <w:sz w:val="24"/>
          <w:szCs w:val="24"/>
        </w:rPr>
        <w:t>Miguel  Portuguez</w:t>
      </w:r>
      <w:proofErr w:type="gramEnd"/>
      <w:r w:rsidR="00437AC8" w:rsidRPr="00647644">
        <w:rPr>
          <w:rFonts w:ascii="Verdana" w:hAnsi="Verdana"/>
          <w:sz w:val="24"/>
          <w:szCs w:val="24"/>
        </w:rPr>
        <w:t xml:space="preserve"> Méndez</w:t>
      </w:r>
      <w:r w:rsidRPr="00647644">
        <w:rPr>
          <w:rFonts w:ascii="Verdana" w:hAnsi="Verdana"/>
          <w:sz w:val="24"/>
          <w:szCs w:val="24"/>
        </w:rPr>
        <w:t xml:space="preserve">  </w:t>
      </w:r>
      <w:r>
        <w:rPr>
          <w:rFonts w:ascii="Verdana" w:hAnsi="Verdana"/>
          <w:sz w:val="24"/>
          <w:szCs w:val="24"/>
        </w:rPr>
        <w:t xml:space="preserve">Lic. Mario Quesada Aguirre </w:t>
      </w:r>
      <w:r w:rsidRPr="00647644">
        <w:rPr>
          <w:rFonts w:ascii="Verdana" w:hAnsi="Verdana"/>
          <w:sz w:val="24"/>
          <w:szCs w:val="24"/>
        </w:rPr>
        <w:t xml:space="preserve">             </w:t>
      </w:r>
    </w:p>
    <w:p w:rsidR="00A105E9" w:rsidRPr="006F0A0D" w:rsidRDefault="00A105E9" w:rsidP="00A105E9">
      <w:pPr>
        <w:ind w:left="708" w:firstLine="708"/>
      </w:pPr>
      <w:r w:rsidRPr="00647644">
        <w:rPr>
          <w:rFonts w:ascii="Verdana" w:hAnsi="Verdana"/>
          <w:b/>
        </w:rPr>
        <w:t xml:space="preserve">Juez </w:t>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r w:rsidRPr="00647644">
        <w:rPr>
          <w:rFonts w:ascii="Verdana" w:hAnsi="Verdana"/>
          <w:b/>
        </w:rPr>
        <w:tab/>
      </w:r>
      <w:proofErr w:type="spellStart"/>
      <w:r w:rsidRPr="00647644">
        <w:rPr>
          <w:rFonts w:ascii="Verdana" w:hAnsi="Verdana"/>
          <w:b/>
        </w:rPr>
        <w:t>Juez</w:t>
      </w:r>
      <w:proofErr w:type="spellEnd"/>
    </w:p>
    <w:p w:rsidR="008C2176" w:rsidRDefault="008C2176"/>
    <w:sectPr w:rsidR="008C2176" w:rsidSect="007D33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89F" w:rsidRDefault="0082689F" w:rsidP="00A105E9">
      <w:r>
        <w:separator/>
      </w:r>
    </w:p>
  </w:endnote>
  <w:endnote w:type="continuationSeparator" w:id="0">
    <w:p w:rsidR="0082689F" w:rsidRDefault="0082689F" w:rsidP="00A1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89F" w:rsidRDefault="0082689F" w:rsidP="00A105E9">
      <w:r>
        <w:separator/>
      </w:r>
    </w:p>
  </w:footnote>
  <w:footnote w:type="continuationSeparator" w:id="0">
    <w:p w:rsidR="0082689F" w:rsidRDefault="0082689F" w:rsidP="00A10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E9"/>
    <w:rsid w:val="001007B0"/>
    <w:rsid w:val="002300C6"/>
    <w:rsid w:val="00250F61"/>
    <w:rsid w:val="002A3E7A"/>
    <w:rsid w:val="00437AC8"/>
    <w:rsid w:val="0071395A"/>
    <w:rsid w:val="007702E5"/>
    <w:rsid w:val="0082689F"/>
    <w:rsid w:val="008C2176"/>
    <w:rsid w:val="009863FE"/>
    <w:rsid w:val="00987680"/>
    <w:rsid w:val="00A105E9"/>
    <w:rsid w:val="00AB206F"/>
    <w:rsid w:val="00D51EBA"/>
    <w:rsid w:val="00EB0607"/>
    <w:rsid w:val="00F65F35"/>
    <w:rsid w:val="00FB23F5"/>
    <w:rsid w:val="00FD14E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E3B79C-DC10-40D7-95F8-7831FD54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E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105E9"/>
    <w:pPr>
      <w:keepNext/>
      <w:jc w:val="center"/>
      <w:outlineLvl w:val="0"/>
    </w:pPr>
    <w:rPr>
      <w:sz w:val="28"/>
      <w:szCs w:val="20"/>
      <w:lang w:val="es-ES_tradnl" w:eastAsia="es-MX"/>
    </w:rPr>
  </w:style>
  <w:style w:type="paragraph" w:styleId="Ttulo2">
    <w:name w:val="heading 2"/>
    <w:basedOn w:val="Normal"/>
    <w:next w:val="Normal"/>
    <w:link w:val="Ttulo2Car"/>
    <w:qFormat/>
    <w:rsid w:val="00A105E9"/>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05E9"/>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A105E9"/>
    <w:rPr>
      <w:rFonts w:ascii="Arial" w:eastAsia="Times New Roman" w:hAnsi="Arial" w:cs="Arial"/>
      <w:b/>
      <w:bCs/>
      <w:i/>
      <w:iCs/>
      <w:sz w:val="28"/>
      <w:szCs w:val="28"/>
      <w:lang w:val="es-ES" w:eastAsia="es-ES"/>
    </w:rPr>
  </w:style>
  <w:style w:type="paragraph" w:styleId="Textoindependiente">
    <w:name w:val="Body Text"/>
    <w:basedOn w:val="Normal"/>
    <w:link w:val="TextoindependienteCar"/>
    <w:rsid w:val="00A105E9"/>
    <w:pPr>
      <w:spacing w:after="120"/>
    </w:pPr>
    <w:rPr>
      <w:rFonts w:eastAsia="SimSun"/>
    </w:rPr>
  </w:style>
  <w:style w:type="character" w:customStyle="1" w:styleId="TextoindependienteCar">
    <w:name w:val="Texto independiente Car"/>
    <w:basedOn w:val="Fuentedeprrafopredeter"/>
    <w:link w:val="Textoindependiente"/>
    <w:rsid w:val="00A105E9"/>
    <w:rPr>
      <w:rFonts w:ascii="Times New Roman" w:eastAsia="SimSun" w:hAnsi="Times New Roman" w:cs="Times New Roman"/>
      <w:sz w:val="24"/>
      <w:szCs w:val="24"/>
      <w:lang w:val="es-ES" w:eastAsia="es-ES"/>
    </w:rPr>
  </w:style>
  <w:style w:type="paragraph" w:styleId="Piedepgina">
    <w:name w:val="footer"/>
    <w:basedOn w:val="Normal"/>
    <w:link w:val="PiedepginaCar"/>
    <w:uiPriority w:val="99"/>
    <w:unhideWhenUsed/>
    <w:rsid w:val="00A105E9"/>
    <w:pPr>
      <w:tabs>
        <w:tab w:val="center" w:pos="4419"/>
        <w:tab w:val="right" w:pos="8838"/>
      </w:tabs>
    </w:pPr>
  </w:style>
  <w:style w:type="character" w:customStyle="1" w:styleId="PiedepginaCar">
    <w:name w:val="Pie de página Car"/>
    <w:basedOn w:val="Fuentedeprrafopredeter"/>
    <w:link w:val="Piedepgina"/>
    <w:uiPriority w:val="99"/>
    <w:rsid w:val="00A105E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105E9"/>
    <w:pPr>
      <w:tabs>
        <w:tab w:val="center" w:pos="4252"/>
        <w:tab w:val="right" w:pos="8504"/>
      </w:tabs>
    </w:pPr>
  </w:style>
  <w:style w:type="character" w:customStyle="1" w:styleId="EncabezadoCar">
    <w:name w:val="Encabezado Car"/>
    <w:basedOn w:val="Fuentedeprrafopredeter"/>
    <w:link w:val="Encabezado"/>
    <w:uiPriority w:val="99"/>
    <w:rsid w:val="00A105E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55EBD-9580-412C-9D4E-EE71F6EA2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2053</Words>
  <Characters>11293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2019-08-12T17:55:00Z</dcterms:created>
  <dcterms:modified xsi:type="dcterms:W3CDTF">2019-08-12T17:55:00Z</dcterms:modified>
</cp:coreProperties>
</file>